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65" w:rsidRPr="00F14479" w:rsidRDefault="00E61D56" w:rsidP="00A84165">
      <w:pPr>
        <w:bidi/>
        <w:jc w:val="center"/>
        <w:rPr>
          <w:rFonts w:cs="B Lotus"/>
          <w:sz w:val="24"/>
          <w:szCs w:val="24"/>
          <w:rtl/>
          <w:lang w:bidi="fa-IR"/>
        </w:rPr>
      </w:pPr>
      <w:r w:rsidRPr="00F14479">
        <w:rPr>
          <w:rFonts w:cs="B Lotus"/>
          <w:noProof/>
          <w:sz w:val="24"/>
          <w:szCs w:val="24"/>
          <w:rtl/>
        </w:rPr>
        <w:drawing>
          <wp:anchor distT="0" distB="0" distL="114300" distR="114300" simplePos="0" relativeHeight="251654144" behindDoc="0" locked="0" layoutInCell="1" allowOverlap="1" wp14:anchorId="54EB288B" wp14:editId="5C7F2E51">
            <wp:simplePos x="0" y="0"/>
            <wp:positionH relativeFrom="column">
              <wp:posOffset>-41910</wp:posOffset>
            </wp:positionH>
            <wp:positionV relativeFrom="paragraph">
              <wp:posOffset>168910</wp:posOffset>
            </wp:positionV>
            <wp:extent cx="1123315" cy="1647190"/>
            <wp:effectExtent l="19050" t="0" r="635" b="0"/>
            <wp:wrapSquare wrapText="bothSides"/>
            <wp:docPr id="1" name="Picture 1" descr="H:\90-9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90-9-1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E76" w:rsidRPr="00147920" w:rsidRDefault="00C50E76" w:rsidP="00147920">
      <w:pPr>
        <w:spacing w:line="240" w:lineRule="auto"/>
        <w:jc w:val="center"/>
        <w:rPr>
          <w:rFonts w:cs="B Lotus" w:hint="cs"/>
          <w:b/>
          <w:bCs/>
          <w:sz w:val="36"/>
          <w:szCs w:val="36"/>
          <w:rtl/>
          <w:lang w:bidi="fa-IR"/>
        </w:rPr>
      </w:pPr>
      <w:r w:rsidRPr="00147920">
        <w:rPr>
          <w:rFonts w:cs="B Lotus" w:hint="cs"/>
          <w:b/>
          <w:bCs/>
          <w:sz w:val="36"/>
          <w:szCs w:val="36"/>
          <w:rtl/>
          <w:lang w:bidi="fa-IR"/>
        </w:rPr>
        <w:t>صفورا مختارزاده</w:t>
      </w:r>
    </w:p>
    <w:p w:rsidR="00C50E76" w:rsidRDefault="00C50E76" w:rsidP="00C50E76">
      <w:pPr>
        <w:spacing w:line="240" w:lineRule="auto"/>
        <w:jc w:val="right"/>
        <w:rPr>
          <w:rFonts w:cs="B Lotus" w:hint="c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استادیار گروه شهرسازی موسسه آموزش عالی دانش پژوهان پیشرو</w:t>
      </w:r>
    </w:p>
    <w:p w:rsidR="00C50E76" w:rsidRDefault="00C50E76" w:rsidP="00C50E76">
      <w:pPr>
        <w:spacing w:line="240" w:lineRule="auto"/>
        <w:jc w:val="right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مدیر واحد ارزیابی طرح</w:t>
      </w:r>
      <w:r>
        <w:rPr>
          <w:rFonts w:cs="B Lotus"/>
          <w:sz w:val="24"/>
          <w:szCs w:val="24"/>
          <w:rtl/>
          <w:lang w:bidi="fa-IR"/>
        </w:rPr>
        <w:softHyphen/>
      </w:r>
      <w:r>
        <w:rPr>
          <w:rFonts w:cs="B Lotus" w:hint="cs"/>
          <w:sz w:val="24"/>
          <w:szCs w:val="24"/>
          <w:rtl/>
          <w:lang w:bidi="fa-IR"/>
        </w:rPr>
        <w:t>ها و پژوهش</w:t>
      </w:r>
      <w:r>
        <w:rPr>
          <w:rFonts w:cs="B Lotus"/>
          <w:sz w:val="24"/>
          <w:szCs w:val="24"/>
          <w:rtl/>
          <w:lang w:bidi="fa-IR"/>
        </w:rPr>
        <w:softHyphen/>
      </w:r>
      <w:r>
        <w:rPr>
          <w:rFonts w:cs="B Lotus" w:hint="cs"/>
          <w:sz w:val="24"/>
          <w:szCs w:val="24"/>
          <w:rtl/>
          <w:lang w:bidi="fa-IR"/>
        </w:rPr>
        <w:t xml:space="preserve">های </w:t>
      </w:r>
      <w:r>
        <w:rPr>
          <w:rFonts w:cs="B Lotus" w:hint="cs"/>
          <w:sz w:val="24"/>
          <w:szCs w:val="24"/>
          <w:rtl/>
          <w:lang w:bidi="fa-IR"/>
        </w:rPr>
        <w:t>موسسه آموزش عالی دانش پژوهان پیشرو</w:t>
      </w:r>
    </w:p>
    <w:p w:rsidR="00473B6B" w:rsidRPr="00F14479" w:rsidRDefault="005D61EE" w:rsidP="00C50E76">
      <w:pPr>
        <w:spacing w:line="240" w:lineRule="auto"/>
        <w:jc w:val="right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عضو رسمی در گروه شهرسازی شرکت </w:t>
      </w:r>
      <w:r w:rsidR="00C50E76">
        <w:rPr>
          <w:rFonts w:cs="B Lotus" w:hint="cs"/>
          <w:sz w:val="24"/>
          <w:szCs w:val="24"/>
          <w:rtl/>
          <w:lang w:bidi="fa-IR"/>
        </w:rPr>
        <w:t>مهندسین مشاور معماری و شهرسازی فرنهاد</w:t>
      </w:r>
      <w:bookmarkStart w:id="0" w:name="_GoBack"/>
      <w:bookmarkEnd w:id="0"/>
      <w:r w:rsidR="00C50E76">
        <w:t xml:space="preserve"> </w:t>
      </w:r>
      <w:hyperlink r:id="rId7" w:history="1"/>
      <w:r w:rsidR="004B7903">
        <w:rPr>
          <w:rFonts w:cs="B Lotu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F255A0" wp14:editId="52CB9B56">
                <wp:simplePos x="0" y="0"/>
                <wp:positionH relativeFrom="column">
                  <wp:posOffset>-99695</wp:posOffset>
                </wp:positionH>
                <wp:positionV relativeFrom="paragraph">
                  <wp:posOffset>394970</wp:posOffset>
                </wp:positionV>
                <wp:extent cx="5883275" cy="33909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3390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220" w:rsidRPr="005D3220" w:rsidRDefault="005D3220" w:rsidP="00F77065">
                            <w:pPr>
                              <w:bidi/>
                              <w:rPr>
                                <w:rFonts w:cs="Arial Unicode MS"/>
                                <w:rtl/>
                                <w:lang w:bidi="fa-IR"/>
                              </w:rPr>
                            </w:pPr>
                            <w:r w:rsidRPr="005D3220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سوابق</w:t>
                            </w:r>
                            <w:r w:rsidR="00E61D56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77065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تحصيلي</w:t>
                            </w:r>
                            <w:r w:rsidRPr="005D3220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255A0" id="Rectangle 4" o:spid="_x0000_s1027" style="position:absolute;left:0;text-align:left;margin-left:-7.85pt;margin-top:31.1pt;width:463.25pt;height:2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" fillcolor="#92cddc [1944]" stroked="f">
                <v:textbox>
                  <w:txbxContent>
                    <w:p w:rsidR="005D3220" w:rsidRPr="005D3220" w:rsidRDefault="005D3220" w:rsidP="00F77065">
                      <w:pPr>
                        <w:bidi/>
                        <w:rPr>
                          <w:rFonts w:cs="Arial Unicode MS"/>
                          <w:rtl/>
                          <w:lang w:bidi="fa-IR"/>
                        </w:rPr>
                      </w:pPr>
                      <w:r w:rsidRPr="005D3220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سوابق</w:t>
                      </w:r>
                      <w:r w:rsidR="00E61D56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F77065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تحصيلي</w:t>
                      </w:r>
                      <w:r w:rsidRPr="005D3220">
                        <w:rPr>
                          <w:rFonts w:cs="B Titr"/>
                          <w:b/>
                          <w:bCs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5D3220" w:rsidRPr="00F14479" w:rsidRDefault="005D3220" w:rsidP="001C5FB9">
      <w:pPr>
        <w:bidi/>
        <w:spacing w:after="0" w:line="240" w:lineRule="auto"/>
        <w:rPr>
          <w:rFonts w:cs="B Lotus"/>
          <w:b/>
          <w:bCs/>
          <w:sz w:val="24"/>
          <w:szCs w:val="24"/>
          <w:rtl/>
          <w:lang w:bidi="fa-IR"/>
        </w:rPr>
      </w:pPr>
    </w:p>
    <w:p w:rsidR="005D3220" w:rsidRPr="00F14479" w:rsidRDefault="005D3220" w:rsidP="005D3220">
      <w:pPr>
        <w:bidi/>
        <w:spacing w:after="0" w:line="240" w:lineRule="auto"/>
        <w:rPr>
          <w:rFonts w:cs="B Lotus"/>
          <w:b/>
          <w:bCs/>
          <w:sz w:val="24"/>
          <w:szCs w:val="24"/>
          <w:rtl/>
          <w:lang w:bidi="fa-IR"/>
        </w:rPr>
      </w:pPr>
    </w:p>
    <w:p w:rsidR="003B0F19" w:rsidRPr="00F14479" w:rsidRDefault="003B0F19" w:rsidP="007E6785">
      <w:pPr>
        <w:pStyle w:val="ListParagraph"/>
        <w:numPr>
          <w:ilvl w:val="0"/>
          <w:numId w:val="3"/>
        </w:numPr>
        <w:bidi/>
        <w:spacing w:after="0"/>
        <w:rPr>
          <w:rFonts w:cs="B Lotus"/>
          <w:sz w:val="24"/>
          <w:szCs w:val="24"/>
          <w:rtl/>
          <w:lang w:bidi="fa-IR"/>
        </w:rPr>
      </w:pPr>
      <w:r w:rsidRPr="00F14479">
        <w:rPr>
          <w:rFonts w:cs="B Lotus" w:hint="cs"/>
          <w:sz w:val="24"/>
          <w:szCs w:val="24"/>
          <w:rtl/>
          <w:lang w:bidi="fa-IR"/>
        </w:rPr>
        <w:t>فار</w:t>
      </w:r>
      <w:r w:rsidR="001C3C28" w:rsidRPr="00F14479">
        <w:rPr>
          <w:rFonts w:cs="B Lotus" w:hint="cs"/>
          <w:sz w:val="24"/>
          <w:szCs w:val="24"/>
          <w:rtl/>
          <w:lang w:bidi="fa-IR"/>
        </w:rPr>
        <w:t>غ</w:t>
      </w:r>
      <w:r w:rsidRPr="00F14479">
        <w:rPr>
          <w:rFonts w:cs="B Lotus" w:hint="cs"/>
          <w:sz w:val="24"/>
          <w:szCs w:val="24"/>
          <w:rtl/>
          <w:lang w:bidi="fa-IR"/>
        </w:rPr>
        <w:t xml:space="preserve"> التحصیل کارشناسی شهرسازی</w:t>
      </w:r>
      <w:r w:rsidR="007E6785">
        <w:rPr>
          <w:rFonts w:cs="B Lotus" w:hint="cs"/>
          <w:sz w:val="24"/>
          <w:szCs w:val="24"/>
          <w:rtl/>
          <w:lang w:bidi="fa-IR"/>
        </w:rPr>
        <w:t>،</w:t>
      </w:r>
      <w:r w:rsidRPr="00F14479">
        <w:rPr>
          <w:rFonts w:cs="B Lotus" w:hint="cs"/>
          <w:sz w:val="24"/>
          <w:szCs w:val="24"/>
          <w:rtl/>
          <w:lang w:bidi="fa-IR"/>
        </w:rPr>
        <w:t xml:space="preserve"> دانشگاه آزاد اسلامی مشهد</w:t>
      </w:r>
      <w:r w:rsidR="007E6785">
        <w:rPr>
          <w:rFonts w:ascii="Sakkal Majalla" w:hAnsi="Sakkal Majalla" w:cs="Sakkal Majalla" w:hint="cs"/>
          <w:sz w:val="24"/>
          <w:szCs w:val="24"/>
          <w:rtl/>
          <w:lang w:bidi="fa-IR"/>
        </w:rPr>
        <w:t>،</w:t>
      </w:r>
      <w:r w:rsidR="007E6785">
        <w:rPr>
          <w:rFonts w:cs="B Lotus" w:hint="cs"/>
          <w:sz w:val="24"/>
          <w:szCs w:val="24"/>
          <w:rtl/>
          <w:lang w:bidi="fa-IR"/>
        </w:rPr>
        <w:t xml:space="preserve"> سال 1386، </w:t>
      </w:r>
      <w:r w:rsidRPr="00F14479">
        <w:rPr>
          <w:rFonts w:cs="B Lotus" w:hint="cs"/>
          <w:sz w:val="24"/>
          <w:szCs w:val="24"/>
          <w:rtl/>
          <w:lang w:bidi="fa-IR"/>
        </w:rPr>
        <w:t>معدل کل 70/17</w:t>
      </w:r>
    </w:p>
    <w:p w:rsidR="003B0F19" w:rsidRPr="00F14479" w:rsidRDefault="003B0F19" w:rsidP="007E6785">
      <w:pPr>
        <w:pStyle w:val="ListParagraph"/>
        <w:numPr>
          <w:ilvl w:val="0"/>
          <w:numId w:val="3"/>
        </w:numPr>
        <w:bidi/>
        <w:spacing w:after="240"/>
        <w:rPr>
          <w:rFonts w:cs="B Lotus"/>
          <w:sz w:val="24"/>
          <w:szCs w:val="24"/>
          <w:lang w:bidi="fa-IR"/>
        </w:rPr>
      </w:pPr>
      <w:r w:rsidRPr="00F14479">
        <w:rPr>
          <w:rFonts w:cs="B Lotus" w:hint="cs"/>
          <w:sz w:val="24"/>
          <w:szCs w:val="24"/>
          <w:rtl/>
          <w:lang w:bidi="fa-IR"/>
        </w:rPr>
        <w:t>فار</w:t>
      </w:r>
      <w:r w:rsidR="001C3C28" w:rsidRPr="00F14479">
        <w:rPr>
          <w:rFonts w:cs="B Lotus" w:hint="cs"/>
          <w:sz w:val="24"/>
          <w:szCs w:val="24"/>
          <w:rtl/>
          <w:lang w:bidi="fa-IR"/>
        </w:rPr>
        <w:t>غ</w:t>
      </w:r>
      <w:r w:rsidRPr="00F14479">
        <w:rPr>
          <w:rFonts w:cs="B Lotus" w:hint="cs"/>
          <w:sz w:val="24"/>
          <w:szCs w:val="24"/>
          <w:rtl/>
          <w:lang w:bidi="fa-IR"/>
        </w:rPr>
        <w:t xml:space="preserve"> التحصیل کارشناسی ارشد برنامه‌ریزی شهری و منطقه‌ای</w:t>
      </w:r>
      <w:r w:rsidR="007E6785">
        <w:rPr>
          <w:rFonts w:ascii="Sakkal Majalla" w:hAnsi="Sakkal Majalla" w:cs="Sakkal Majalla" w:hint="cs"/>
          <w:sz w:val="24"/>
          <w:szCs w:val="24"/>
          <w:rtl/>
          <w:lang w:bidi="fa-IR"/>
        </w:rPr>
        <w:t>،</w:t>
      </w:r>
      <w:r w:rsidRPr="00F14479">
        <w:rPr>
          <w:rFonts w:cs="B Lotus" w:hint="cs"/>
          <w:sz w:val="24"/>
          <w:szCs w:val="24"/>
          <w:rtl/>
          <w:lang w:bidi="fa-IR"/>
        </w:rPr>
        <w:t xml:space="preserve"> دانشگاه هنر اصفهان</w:t>
      </w:r>
      <w:r w:rsidR="007E6785">
        <w:rPr>
          <w:rFonts w:cs="B Lotus" w:hint="cs"/>
          <w:sz w:val="24"/>
          <w:szCs w:val="24"/>
          <w:rtl/>
          <w:lang w:bidi="fa-IR"/>
        </w:rPr>
        <w:t>،</w:t>
      </w:r>
      <w:r w:rsidRPr="00F14479">
        <w:rPr>
          <w:rFonts w:cs="B Lotus" w:hint="cs"/>
          <w:sz w:val="24"/>
          <w:szCs w:val="24"/>
          <w:rtl/>
          <w:lang w:bidi="fa-IR"/>
        </w:rPr>
        <w:t xml:space="preserve"> معدل كل 9</w:t>
      </w:r>
      <w:r w:rsidR="005F697C">
        <w:rPr>
          <w:rFonts w:cs="B Lotus" w:hint="cs"/>
          <w:sz w:val="24"/>
          <w:szCs w:val="24"/>
          <w:rtl/>
          <w:lang w:bidi="fa-IR"/>
        </w:rPr>
        <w:t>7</w:t>
      </w:r>
      <w:r w:rsidRPr="00F14479">
        <w:rPr>
          <w:rFonts w:cs="B Lotus" w:hint="cs"/>
          <w:sz w:val="24"/>
          <w:szCs w:val="24"/>
          <w:rtl/>
          <w:lang w:bidi="fa-IR"/>
        </w:rPr>
        <w:t>/18</w:t>
      </w:r>
      <w:r w:rsidR="007E6785">
        <w:rPr>
          <w:rFonts w:cs="B Lotus" w:hint="cs"/>
          <w:sz w:val="24"/>
          <w:szCs w:val="24"/>
          <w:rtl/>
          <w:lang w:bidi="fa-IR"/>
        </w:rPr>
        <w:t>،</w:t>
      </w:r>
      <w:r w:rsidR="007E678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5F697C">
        <w:rPr>
          <w:rFonts w:cs="B Lotus" w:hint="cs"/>
          <w:sz w:val="24"/>
          <w:szCs w:val="24"/>
          <w:rtl/>
          <w:lang w:bidi="fa-IR"/>
        </w:rPr>
        <w:t>رتبه دوم</w:t>
      </w:r>
    </w:p>
    <w:p w:rsidR="00CD0009" w:rsidRPr="00F14479" w:rsidRDefault="00C3776D" w:rsidP="007E6785">
      <w:pPr>
        <w:pStyle w:val="ListParagraph"/>
        <w:numPr>
          <w:ilvl w:val="0"/>
          <w:numId w:val="3"/>
        </w:numPr>
        <w:bidi/>
        <w:spacing w:after="240"/>
        <w:rPr>
          <w:rFonts w:cs="B Lotus"/>
          <w:sz w:val="24"/>
          <w:szCs w:val="24"/>
          <w:lang w:bidi="fa-IR"/>
        </w:rPr>
      </w:pPr>
      <w:r w:rsidRPr="00F14479">
        <w:rPr>
          <w:rFonts w:cs="B Lotus" w:hint="cs"/>
          <w:sz w:val="24"/>
          <w:szCs w:val="24"/>
          <w:rtl/>
          <w:lang w:bidi="fa-IR"/>
        </w:rPr>
        <w:t xml:space="preserve">فارغ التحصیل </w:t>
      </w:r>
      <w:r w:rsidR="00CD0009" w:rsidRPr="00F14479">
        <w:rPr>
          <w:rFonts w:cs="B Lotus" w:hint="cs"/>
          <w:sz w:val="24"/>
          <w:szCs w:val="24"/>
          <w:rtl/>
          <w:lang w:bidi="fa-IR"/>
        </w:rPr>
        <w:t>دکتری شهرسازی</w:t>
      </w:r>
      <w:r w:rsidR="007E6785">
        <w:rPr>
          <w:rFonts w:cs="B Lotus" w:hint="cs"/>
          <w:sz w:val="24"/>
          <w:szCs w:val="24"/>
          <w:rtl/>
          <w:lang w:bidi="fa-IR"/>
        </w:rPr>
        <w:t xml:space="preserve">، </w:t>
      </w:r>
      <w:r w:rsidR="00CD0009" w:rsidRPr="00F14479">
        <w:rPr>
          <w:rFonts w:cs="B Lotus" w:hint="cs"/>
          <w:sz w:val="24"/>
          <w:szCs w:val="24"/>
          <w:rtl/>
          <w:lang w:bidi="fa-IR"/>
        </w:rPr>
        <w:t xml:space="preserve"> دانشگاه هنر اصفهان</w:t>
      </w:r>
      <w:r w:rsidR="007E6785">
        <w:rPr>
          <w:rFonts w:ascii="Sakkal Majalla" w:hAnsi="Sakkal Majalla" w:cs="Sakkal Majalla" w:hint="cs"/>
          <w:sz w:val="24"/>
          <w:szCs w:val="24"/>
          <w:rtl/>
          <w:lang w:bidi="fa-IR"/>
        </w:rPr>
        <w:t>،</w:t>
      </w:r>
      <w:r w:rsidR="00CD0009" w:rsidRPr="00F14479">
        <w:rPr>
          <w:rFonts w:cs="B Lotus" w:hint="cs"/>
          <w:sz w:val="24"/>
          <w:szCs w:val="24"/>
          <w:rtl/>
          <w:lang w:bidi="fa-IR"/>
        </w:rPr>
        <w:t xml:space="preserve"> </w:t>
      </w:r>
      <w:r w:rsidRPr="00F14479">
        <w:rPr>
          <w:rFonts w:cs="B Lotus" w:hint="cs"/>
          <w:sz w:val="24"/>
          <w:szCs w:val="24"/>
          <w:rtl/>
          <w:lang w:bidi="fa-IR"/>
        </w:rPr>
        <w:t xml:space="preserve">معدل كل </w:t>
      </w:r>
      <w:r>
        <w:rPr>
          <w:rFonts w:cs="B Lotus" w:hint="cs"/>
          <w:sz w:val="24"/>
          <w:szCs w:val="24"/>
          <w:rtl/>
          <w:lang w:bidi="fa-IR"/>
        </w:rPr>
        <w:t>68/19</w:t>
      </w:r>
      <w:r w:rsidR="007E6785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="005F697C">
        <w:rPr>
          <w:rFonts w:cs="B Lotus" w:hint="cs"/>
          <w:sz w:val="24"/>
          <w:szCs w:val="24"/>
          <w:rtl/>
          <w:lang w:bidi="fa-IR"/>
        </w:rPr>
        <w:t>رتبه اول</w:t>
      </w:r>
    </w:p>
    <w:p w:rsidR="00EF51EA" w:rsidRPr="00C3776D" w:rsidRDefault="00EF51EA" w:rsidP="005D61EE">
      <w:pPr>
        <w:pStyle w:val="ListParagraph"/>
        <w:bidi/>
        <w:jc w:val="both"/>
        <w:rPr>
          <w:rFonts w:cs="B Lotus"/>
          <w:sz w:val="24"/>
          <w:szCs w:val="24"/>
          <w:rtl/>
          <w:lang w:bidi="fa-IR"/>
        </w:rPr>
      </w:pPr>
    </w:p>
    <w:p w:rsidR="005D3220" w:rsidRPr="00F14479" w:rsidRDefault="004B7903" w:rsidP="005D3220">
      <w:pPr>
        <w:bidi/>
        <w:spacing w:after="240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28575</wp:posOffset>
                </wp:positionV>
                <wp:extent cx="5883275" cy="368300"/>
                <wp:effectExtent l="0" t="0" r="4445" b="31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368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220" w:rsidRPr="005D3220" w:rsidRDefault="005D3220" w:rsidP="00A13CF5">
                            <w:pPr>
                              <w:bidi/>
                              <w:rPr>
                                <w:rFonts w:cs="Arial Unicode MS"/>
                                <w:rtl/>
                                <w:lang w:bidi="fa-IR"/>
                              </w:rPr>
                            </w:pPr>
                            <w:r w:rsidRPr="005D3220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سوابق</w:t>
                            </w:r>
                            <w:r w:rsidR="00E61D56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13CF5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پژوهشی خارجی</w:t>
                            </w:r>
                            <w:r w:rsidRPr="005D3220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7.6pt;margin-top:2.25pt;width:463.2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" fillcolor="#92cddc [1944]" stroked="f">
                <v:textbox>
                  <w:txbxContent>
                    <w:p w:rsidR="005D3220" w:rsidRPr="005D3220" w:rsidRDefault="005D3220" w:rsidP="00A13CF5">
                      <w:pPr>
                        <w:bidi/>
                        <w:rPr>
                          <w:rFonts w:cs="Arial Unicode MS"/>
                          <w:rtl/>
                          <w:lang w:bidi="fa-IR"/>
                        </w:rPr>
                      </w:pPr>
                      <w:r w:rsidRPr="005D3220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سوابق</w:t>
                      </w:r>
                      <w:r w:rsidR="00E61D56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A13CF5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پژوهشی خارجی</w:t>
                      </w:r>
                      <w:r w:rsidRPr="005D3220">
                        <w:rPr>
                          <w:rFonts w:cs="B Titr"/>
                          <w:b/>
                          <w:bCs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A13CF5" w:rsidRPr="00BC6B2D" w:rsidRDefault="00A13CF5" w:rsidP="00A13CF5">
      <w:pPr>
        <w:pStyle w:val="ListParagraph"/>
        <w:numPr>
          <w:ilvl w:val="0"/>
          <w:numId w:val="11"/>
        </w:numPr>
        <w:bidi/>
        <w:spacing w:after="480"/>
        <w:ind w:left="119" w:hanging="357"/>
        <w:jc w:val="both"/>
        <w:rPr>
          <w:rFonts w:cs="B Lotus"/>
          <w:b/>
          <w:bCs/>
          <w:sz w:val="28"/>
          <w:szCs w:val="28"/>
          <w:u w:val="single"/>
          <w:lang w:bidi="fa-IR"/>
        </w:rPr>
      </w:pPr>
      <w:bookmarkStart w:id="1" w:name="OLE_LINK1"/>
      <w:bookmarkStart w:id="2" w:name="OLE_LINK2"/>
      <w:r w:rsidRPr="00BC6B2D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طرح پژوهشی بین المللی</w:t>
      </w:r>
    </w:p>
    <w:p w:rsidR="00A13CF5" w:rsidRPr="00BC6B2D" w:rsidRDefault="00A13CF5" w:rsidP="007E6785">
      <w:pPr>
        <w:pStyle w:val="ListParagraph"/>
        <w:numPr>
          <w:ilvl w:val="0"/>
          <w:numId w:val="26"/>
        </w:numPr>
        <w:bidi/>
        <w:spacing w:after="0"/>
        <w:ind w:left="476" w:hanging="357"/>
        <w:jc w:val="both"/>
        <w:rPr>
          <w:rFonts w:cs="B Lotus"/>
          <w:b/>
          <w:bCs/>
          <w:sz w:val="24"/>
          <w:szCs w:val="24"/>
          <w:u w:val="single"/>
          <w:rtl/>
          <w:lang w:bidi="fa-IR"/>
        </w:rPr>
      </w:pPr>
      <w:r w:rsidRPr="00BC6B2D">
        <w:rPr>
          <w:rFonts w:cs="B Lotus" w:hint="cs"/>
          <w:sz w:val="24"/>
          <w:szCs w:val="24"/>
          <w:rtl/>
          <w:lang w:bidi="fa-IR"/>
        </w:rPr>
        <w:t>همکار اصلی در پروژه بین المللی</w:t>
      </w:r>
      <w:r w:rsidR="007E6785">
        <w:rPr>
          <w:rFonts w:cs="B Lotus" w:hint="cs"/>
          <w:sz w:val="24"/>
          <w:szCs w:val="24"/>
          <w:rtl/>
          <w:lang w:bidi="fa-IR"/>
        </w:rPr>
        <w:t xml:space="preserve"> (</w:t>
      </w:r>
      <w:r w:rsidRPr="00BC6B2D">
        <w:rPr>
          <w:rFonts w:cs="B Lotus" w:hint="cs"/>
          <w:sz w:val="24"/>
          <w:szCs w:val="24"/>
          <w:rtl/>
          <w:lang w:bidi="fa-IR"/>
        </w:rPr>
        <w:t>بررسی همبستگی میان عناصر شکل و ساختار فضایی شهری و پایداری اجتماعی واحدهای شهری (نمونه موردی: اصفهان و شهر تور در فرانسه)</w:t>
      </w:r>
      <w:r w:rsidR="007E6785">
        <w:rPr>
          <w:rFonts w:cs="B Lotus" w:hint="cs"/>
          <w:sz w:val="24"/>
          <w:szCs w:val="24"/>
          <w:rtl/>
          <w:lang w:bidi="fa-IR"/>
        </w:rPr>
        <w:t>،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 دانشگاه هنر اصفهان و دانشگاه تور فرانسه به حمایت مركز مطالعات و همكاري هاي علمي بين المللي وزارت علوم، تحقيقات و فناوري (پروژه جندی شاپور) از سال 94 تا 97</w:t>
      </w:r>
    </w:p>
    <w:p w:rsidR="00A13CF5" w:rsidRPr="00BC6B2D" w:rsidRDefault="00A13CF5" w:rsidP="00A13CF5">
      <w:pPr>
        <w:pStyle w:val="Header"/>
        <w:bidi w:val="0"/>
        <w:rPr>
          <w:rFonts w:asciiTheme="majorBidi" w:hAnsiTheme="majorBidi" w:cstheme="majorBidi"/>
          <w:b/>
          <w:bCs/>
          <w:sz w:val="22"/>
          <w:szCs w:val="22"/>
          <w:rtl/>
          <w:lang w:val="fr-FR" w:bidi="fa-IR"/>
        </w:rPr>
      </w:pPr>
      <w:r w:rsidRPr="00BC6B2D">
        <w:rPr>
          <w:rFonts w:asciiTheme="majorBidi" w:hAnsiTheme="majorBidi" w:cstheme="majorBidi"/>
          <w:b/>
          <w:bCs/>
          <w:sz w:val="22"/>
          <w:szCs w:val="22"/>
          <w:lang w:val="fr-FR" w:bidi="fa-IR"/>
        </w:rPr>
        <w:t xml:space="preserve">La corrélation entre les composants de la forme et la structure urbaine et la durabilité sociale des unités urbaines (le cas d’Ispahan et de </w:t>
      </w:r>
      <w:proofErr w:type="spellStart"/>
      <w:r w:rsidRPr="00BC6B2D">
        <w:rPr>
          <w:rFonts w:asciiTheme="majorBidi" w:hAnsiTheme="majorBidi" w:cstheme="majorBidi"/>
          <w:b/>
          <w:bCs/>
          <w:sz w:val="22"/>
          <w:szCs w:val="22"/>
          <w:lang w:val="fr-FR" w:bidi="fa-IR"/>
        </w:rPr>
        <w:t>Mashhad</w:t>
      </w:r>
      <w:proofErr w:type="spellEnd"/>
      <w:r w:rsidRPr="00BC6B2D">
        <w:rPr>
          <w:rFonts w:asciiTheme="majorBidi" w:hAnsiTheme="majorBidi" w:cstheme="majorBidi"/>
          <w:b/>
          <w:bCs/>
          <w:sz w:val="22"/>
          <w:szCs w:val="22"/>
          <w:lang w:val="fr-FR" w:bidi="fa-IR"/>
        </w:rPr>
        <w:t xml:space="preserve"> en Iran et Tours en France)</w:t>
      </w:r>
    </w:p>
    <w:p w:rsidR="00A13CF5" w:rsidRPr="00BC6B2D" w:rsidRDefault="00A13CF5" w:rsidP="00A13CF5">
      <w:pPr>
        <w:pStyle w:val="Header"/>
        <w:bidi w:val="0"/>
        <w:rPr>
          <w:rFonts w:ascii="Blippo Blk BT" w:hAnsi="Blippo Blk BT" w:cs="B Lotus"/>
          <w:b/>
          <w:bCs/>
          <w:sz w:val="22"/>
          <w:szCs w:val="22"/>
          <w:rtl/>
          <w:lang w:val="fr-FR" w:bidi="fa-IR"/>
        </w:rPr>
      </w:pPr>
    </w:p>
    <w:p w:rsidR="00BC6B2D" w:rsidRPr="00BC6B2D" w:rsidRDefault="00A13CF5" w:rsidP="007E6785">
      <w:pPr>
        <w:pStyle w:val="ListParagraph"/>
        <w:numPr>
          <w:ilvl w:val="0"/>
          <w:numId w:val="26"/>
        </w:numPr>
        <w:bidi/>
        <w:jc w:val="both"/>
        <w:rPr>
          <w:rFonts w:cs="B Lotus"/>
          <w:sz w:val="24"/>
          <w:szCs w:val="24"/>
          <w:lang w:bidi="fa-IR"/>
        </w:rPr>
      </w:pPr>
      <w:r w:rsidRPr="00BC6B2D">
        <w:rPr>
          <w:rFonts w:cs="B Lotus" w:hint="cs"/>
          <w:sz w:val="24"/>
          <w:szCs w:val="24"/>
          <w:rtl/>
          <w:lang w:bidi="fa-IR"/>
        </w:rPr>
        <w:t xml:space="preserve">همکار در پروژه بین المللی </w:t>
      </w:r>
      <w:r w:rsidR="007E6785">
        <w:rPr>
          <w:rFonts w:cs="B Lotus" w:hint="cs"/>
          <w:sz w:val="24"/>
          <w:szCs w:val="24"/>
          <w:rtl/>
          <w:lang w:bidi="fa-IR"/>
        </w:rPr>
        <w:t>(</w:t>
      </w:r>
      <w:r w:rsidR="00BC6B2D">
        <w:rPr>
          <w:rFonts w:cs="B Lotus" w:hint="cs"/>
          <w:sz w:val="24"/>
          <w:szCs w:val="24"/>
          <w:rtl/>
          <w:lang w:bidi="fa-IR"/>
        </w:rPr>
        <w:t xml:space="preserve">برنامه ریزی در آلمان و ایران :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>پاسخ</w:t>
      </w:r>
      <w:r w:rsidR="00BC6B2D"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>به</w:t>
      </w:r>
      <w:r w:rsidR="00BC6B2D"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>چالش</w:t>
      </w:r>
      <w:r w:rsidR="00BC6B2D"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>های</w:t>
      </w:r>
      <w:r w:rsidR="00BC6B2D"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>تغییرات</w:t>
      </w:r>
      <w:r w:rsidR="00BC6B2D"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>آب</w:t>
      </w:r>
      <w:r w:rsidR="00BC6B2D"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>و</w:t>
      </w:r>
      <w:r w:rsidR="00BC6B2D"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>هوا</w:t>
      </w:r>
      <w:r w:rsidR="00BC6B2D"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>از</w:t>
      </w:r>
      <w:r w:rsidR="00BC6B2D"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>طریق</w:t>
      </w:r>
      <w:r w:rsidR="00BC6B2D"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>گفتگوی</w:t>
      </w:r>
      <w:r w:rsidR="00BC6B2D"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>بین</w:t>
      </w:r>
      <w:r w:rsidR="00BC6B2D"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="00BC6B2D" w:rsidRPr="00BC6B2D">
        <w:rPr>
          <w:rFonts w:cs="B Lotus" w:hint="cs"/>
          <w:sz w:val="24"/>
          <w:szCs w:val="24"/>
          <w:rtl/>
          <w:lang w:bidi="fa-IR"/>
        </w:rPr>
        <w:t xml:space="preserve">فرهنگی </w:t>
      </w:r>
      <w:r w:rsidR="007E6785">
        <w:rPr>
          <w:rFonts w:cs="B Lotus" w:hint="cs"/>
          <w:sz w:val="24"/>
          <w:szCs w:val="24"/>
          <w:rtl/>
          <w:lang w:bidi="fa-IR"/>
        </w:rPr>
        <w:t xml:space="preserve">)، 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دانشگاه دانش پژوهان و دانشگاه دورتمند آلمان </w:t>
      </w:r>
    </w:p>
    <w:p w:rsidR="00BC6B2D" w:rsidRDefault="00BC6B2D" w:rsidP="00BC6B2D">
      <w:pPr>
        <w:pStyle w:val="Header"/>
        <w:bidi w:val="0"/>
        <w:rPr>
          <w:rFonts w:asciiTheme="majorBidi" w:hAnsiTheme="majorBidi" w:cstheme="majorBidi"/>
          <w:b/>
          <w:bCs/>
          <w:sz w:val="22"/>
          <w:szCs w:val="22"/>
          <w:lang w:val="fr-FR" w:bidi="fa-IR"/>
        </w:rPr>
      </w:pPr>
      <w:r>
        <w:t xml:space="preserve"> </w:t>
      </w:r>
      <w:r w:rsidRPr="00BC6B2D">
        <w:rPr>
          <w:rFonts w:asciiTheme="majorBidi" w:hAnsiTheme="majorBidi" w:cstheme="majorBidi"/>
          <w:b/>
          <w:bCs/>
          <w:sz w:val="22"/>
          <w:szCs w:val="22"/>
          <w:lang w:val="fr-FR" w:bidi="fa-IR"/>
        </w:rPr>
        <w:t xml:space="preserve">Planning in Germany and Iran: Responding Challenges of </w:t>
      </w:r>
      <w:proofErr w:type="spellStart"/>
      <w:r w:rsidRPr="00BC6B2D">
        <w:rPr>
          <w:rFonts w:asciiTheme="majorBidi" w:hAnsiTheme="majorBidi" w:cstheme="majorBidi"/>
          <w:b/>
          <w:bCs/>
          <w:sz w:val="22"/>
          <w:szCs w:val="22"/>
          <w:lang w:val="fr-FR" w:bidi="fa-IR"/>
        </w:rPr>
        <w:t>Climate</w:t>
      </w:r>
      <w:proofErr w:type="spellEnd"/>
      <w:r w:rsidRPr="00BC6B2D">
        <w:rPr>
          <w:rFonts w:asciiTheme="majorBidi" w:hAnsiTheme="majorBidi" w:cstheme="majorBidi"/>
          <w:b/>
          <w:bCs/>
          <w:sz w:val="22"/>
          <w:szCs w:val="22"/>
          <w:lang w:val="fr-FR" w:bidi="fa-IR"/>
        </w:rPr>
        <w:t xml:space="preserve"> Change </w:t>
      </w:r>
      <w:proofErr w:type="spellStart"/>
      <w:r w:rsidRPr="00BC6B2D">
        <w:rPr>
          <w:rFonts w:asciiTheme="majorBidi" w:hAnsiTheme="majorBidi" w:cstheme="majorBidi"/>
          <w:b/>
          <w:bCs/>
          <w:sz w:val="22"/>
          <w:szCs w:val="22"/>
          <w:lang w:val="fr-FR" w:bidi="fa-IR"/>
        </w:rPr>
        <w:t>through</w:t>
      </w:r>
      <w:proofErr w:type="spellEnd"/>
      <w:r w:rsidRPr="00BC6B2D">
        <w:rPr>
          <w:rFonts w:asciiTheme="majorBidi" w:hAnsiTheme="majorBidi" w:cstheme="majorBidi"/>
          <w:b/>
          <w:bCs/>
          <w:sz w:val="22"/>
          <w:szCs w:val="22"/>
          <w:lang w:val="fr-FR" w:bidi="fa-IR"/>
        </w:rPr>
        <w:t xml:space="preserve"> </w:t>
      </w:r>
      <w:proofErr w:type="spellStart"/>
      <w:r w:rsidRPr="00BC6B2D">
        <w:rPr>
          <w:rFonts w:asciiTheme="majorBidi" w:hAnsiTheme="majorBidi" w:cstheme="majorBidi"/>
          <w:b/>
          <w:bCs/>
          <w:sz w:val="22"/>
          <w:szCs w:val="22"/>
          <w:lang w:val="fr-FR" w:bidi="fa-IR"/>
        </w:rPr>
        <w:t>Intercultural</w:t>
      </w:r>
      <w:proofErr w:type="spellEnd"/>
      <w:r w:rsidRPr="00BC6B2D">
        <w:rPr>
          <w:rFonts w:asciiTheme="majorBidi" w:hAnsiTheme="majorBidi" w:cstheme="majorBidi"/>
          <w:b/>
          <w:bCs/>
          <w:sz w:val="22"/>
          <w:szCs w:val="22"/>
          <w:lang w:val="fr-FR" w:bidi="fa-IR"/>
        </w:rPr>
        <w:t xml:space="preserve"> </w:t>
      </w:r>
      <w:proofErr w:type="spellStart"/>
      <w:r w:rsidRPr="00BC6B2D">
        <w:rPr>
          <w:rFonts w:asciiTheme="majorBidi" w:hAnsiTheme="majorBidi" w:cstheme="majorBidi"/>
          <w:b/>
          <w:bCs/>
          <w:sz w:val="22"/>
          <w:szCs w:val="22"/>
          <w:lang w:val="fr-FR" w:bidi="fa-IR"/>
        </w:rPr>
        <w:t>Dialog</w:t>
      </w:r>
      <w:proofErr w:type="spellEnd"/>
    </w:p>
    <w:p w:rsidR="00C804D0" w:rsidRPr="00BC6B2D" w:rsidRDefault="00C804D0" w:rsidP="00C804D0">
      <w:pPr>
        <w:pStyle w:val="Header"/>
        <w:bidi w:val="0"/>
        <w:rPr>
          <w:rFonts w:cs="B Lotus"/>
          <w:lang w:bidi="fa-IR"/>
        </w:rPr>
      </w:pPr>
    </w:p>
    <w:p w:rsidR="00A13CF5" w:rsidRDefault="00A13CF5" w:rsidP="00A13CF5">
      <w:pPr>
        <w:pStyle w:val="ListParagraph"/>
        <w:bidi/>
        <w:spacing w:after="480"/>
        <w:ind w:left="119"/>
        <w:jc w:val="both"/>
        <w:rPr>
          <w:rFonts w:cs="B Lotus"/>
          <w:b/>
          <w:bCs/>
          <w:sz w:val="24"/>
          <w:szCs w:val="24"/>
          <w:u w:val="single"/>
          <w:lang w:bidi="fa-IR"/>
        </w:rPr>
      </w:pPr>
    </w:p>
    <w:p w:rsidR="00537B77" w:rsidRDefault="00584160" w:rsidP="0015607B">
      <w:pPr>
        <w:pStyle w:val="ListParagraph"/>
        <w:numPr>
          <w:ilvl w:val="0"/>
          <w:numId w:val="11"/>
        </w:numPr>
        <w:bidi/>
        <w:spacing w:after="480"/>
        <w:ind w:left="119" w:hanging="357"/>
        <w:jc w:val="both"/>
        <w:rPr>
          <w:rFonts w:cs="B Lotus"/>
          <w:b/>
          <w:bCs/>
          <w:sz w:val="28"/>
          <w:szCs w:val="28"/>
          <w:u w:val="single"/>
          <w:lang w:bidi="fa-IR"/>
        </w:rPr>
      </w:pPr>
      <w:r w:rsidRPr="00A13CF5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مقالات در </w:t>
      </w:r>
      <w:r w:rsidR="00537B77" w:rsidRPr="00A13CF5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نشریات خارجی </w:t>
      </w:r>
      <w:r w:rsidR="00537B77" w:rsidRPr="00A13CF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fa-IR"/>
        </w:rPr>
        <w:t>–</w:t>
      </w:r>
      <w:r w:rsidR="00537B77" w:rsidRPr="00A13CF5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37B77" w:rsidRPr="00A13CF5">
        <w:rPr>
          <w:rFonts w:cs="B Lotus"/>
          <w:b/>
          <w:bCs/>
          <w:sz w:val="28"/>
          <w:szCs w:val="28"/>
          <w:u w:val="single"/>
          <w:lang w:bidi="fa-IR"/>
        </w:rPr>
        <w:t>ISI</w:t>
      </w:r>
    </w:p>
    <w:p w:rsidR="00C804D0" w:rsidRDefault="00C804D0" w:rsidP="00537B77">
      <w:pPr>
        <w:pStyle w:val="ListParagraph"/>
        <w:numPr>
          <w:ilvl w:val="0"/>
          <w:numId w:val="23"/>
        </w:numPr>
        <w:jc w:val="both"/>
        <w:rPr>
          <w:rFonts w:ascii="Times New Roman" w:eastAsia="Calibri" w:hAnsi="Times New Roman" w:cs="B Lotus"/>
        </w:rPr>
      </w:pPr>
      <w:proofErr w:type="spellStart"/>
      <w:r w:rsidRPr="00C804D0">
        <w:rPr>
          <w:rFonts w:ascii="Times New Roman" w:eastAsia="Calibri" w:hAnsi="Times New Roman" w:cs="B Lotus"/>
        </w:rPr>
        <w:t>Suleimany</w:t>
      </w:r>
      <w:proofErr w:type="spellEnd"/>
      <w:r w:rsidRPr="00C804D0">
        <w:rPr>
          <w:rFonts w:ascii="Times New Roman" w:eastAsia="Calibri" w:hAnsi="Times New Roman" w:cs="B Lotus"/>
        </w:rPr>
        <w:t xml:space="preserve">, M., </w:t>
      </w:r>
      <w:proofErr w:type="spellStart"/>
      <w:r w:rsidRPr="00C804D0">
        <w:rPr>
          <w:rFonts w:ascii="Times New Roman" w:eastAsia="Calibri" w:hAnsi="Times New Roman" w:cs="B Lotus"/>
        </w:rPr>
        <w:t>Mokhtarzadeh</w:t>
      </w:r>
      <w:proofErr w:type="spellEnd"/>
      <w:r w:rsidRPr="00C804D0">
        <w:rPr>
          <w:rFonts w:ascii="Times New Roman" w:eastAsia="Calibri" w:hAnsi="Times New Roman" w:cs="B Lotus"/>
        </w:rPr>
        <w:t xml:space="preserve">, S., &amp; </w:t>
      </w:r>
      <w:proofErr w:type="spellStart"/>
      <w:r w:rsidRPr="00C804D0">
        <w:rPr>
          <w:rFonts w:ascii="Times New Roman" w:eastAsia="Calibri" w:hAnsi="Times New Roman" w:cs="B Lotus"/>
        </w:rPr>
        <w:t>Sharifi</w:t>
      </w:r>
      <w:proofErr w:type="spellEnd"/>
      <w:r w:rsidRPr="00C804D0">
        <w:rPr>
          <w:rFonts w:ascii="Times New Roman" w:eastAsia="Calibri" w:hAnsi="Times New Roman" w:cs="B Lotus"/>
        </w:rPr>
        <w:t xml:space="preserve">, A. (2022). </w:t>
      </w:r>
      <w:r w:rsidRPr="008057D5">
        <w:rPr>
          <w:rFonts w:ascii="Times New Roman" w:eastAsia="Calibri" w:hAnsi="Times New Roman" w:cs="B Lotus"/>
          <w:b/>
          <w:bCs/>
          <w:i/>
          <w:iCs/>
        </w:rPr>
        <w:t>Community resilience to pandemics: An assessment framework developed based on the review of COVID-19 literature</w:t>
      </w:r>
      <w:r w:rsidRPr="00C804D0">
        <w:rPr>
          <w:rFonts w:ascii="Times New Roman" w:eastAsia="Calibri" w:hAnsi="Times New Roman" w:cs="B Lotus"/>
        </w:rPr>
        <w:t>. International Journal of Disaster Risk Reduction, 103248.</w:t>
      </w:r>
    </w:p>
    <w:p w:rsidR="00C804D0" w:rsidRDefault="00147920" w:rsidP="00C804D0">
      <w:pPr>
        <w:pStyle w:val="ListParagraph"/>
        <w:jc w:val="both"/>
        <w:rPr>
          <w:rFonts w:ascii="Times New Roman" w:eastAsia="Calibri" w:hAnsi="Times New Roman" w:cs="B Lotus"/>
        </w:rPr>
      </w:pPr>
      <w:hyperlink r:id="rId8" w:history="1">
        <w:r w:rsidR="00C804D0" w:rsidRPr="001C6A6F">
          <w:rPr>
            <w:rStyle w:val="Hyperlink"/>
            <w:rFonts w:ascii="Times New Roman" w:eastAsia="Calibri" w:hAnsi="Times New Roman" w:cs="B Lotus"/>
          </w:rPr>
          <w:t>https://doi.org/10.1016/j.ijdrr.2022.103248</w:t>
        </w:r>
      </w:hyperlink>
    </w:p>
    <w:p w:rsidR="008057D5" w:rsidRPr="008057D5" w:rsidRDefault="008057D5" w:rsidP="003A04A2">
      <w:pPr>
        <w:pStyle w:val="ListParagraph"/>
        <w:numPr>
          <w:ilvl w:val="0"/>
          <w:numId w:val="23"/>
        </w:numPr>
        <w:jc w:val="both"/>
        <w:rPr>
          <w:rFonts w:ascii="Times New Roman" w:eastAsia="Calibri" w:hAnsi="Times New Roman" w:cs="B Lotus"/>
        </w:rPr>
      </w:pPr>
      <w:proofErr w:type="spellStart"/>
      <w:r w:rsidRPr="008057D5">
        <w:rPr>
          <w:rFonts w:ascii="Times New Roman" w:eastAsia="Calibri" w:hAnsi="Times New Roman" w:cs="B Lotus"/>
        </w:rPr>
        <w:t>Bahrini</w:t>
      </w:r>
      <w:proofErr w:type="spellEnd"/>
      <w:r w:rsidRPr="008057D5">
        <w:rPr>
          <w:rFonts w:ascii="Times New Roman" w:eastAsia="Calibri" w:hAnsi="Times New Roman" w:cs="B Lotus"/>
        </w:rPr>
        <w:t xml:space="preserve">, F., Bell, S., &amp; </w:t>
      </w:r>
      <w:proofErr w:type="spellStart"/>
      <w:r w:rsidRPr="008057D5">
        <w:rPr>
          <w:rFonts w:ascii="Times New Roman" w:eastAsia="Calibri" w:hAnsi="Times New Roman" w:cs="B Lotus"/>
        </w:rPr>
        <w:t>Mokhtarzadeh</w:t>
      </w:r>
      <w:proofErr w:type="spellEnd"/>
      <w:r w:rsidRPr="008057D5">
        <w:rPr>
          <w:rFonts w:ascii="Times New Roman" w:eastAsia="Calibri" w:hAnsi="Times New Roman" w:cs="B Lotus"/>
        </w:rPr>
        <w:t xml:space="preserve">, S. (2017). </w:t>
      </w:r>
      <w:r w:rsidRPr="008057D5">
        <w:rPr>
          <w:rFonts w:ascii="Times New Roman" w:eastAsia="Calibri" w:hAnsi="Times New Roman" w:cs="B Lotus"/>
          <w:b/>
          <w:bCs/>
          <w:i/>
          <w:iCs/>
        </w:rPr>
        <w:t>The relationship between the distribution and use patterns of parks and their spatial accessibility at the city level: A case study from Tehran, Iran</w:t>
      </w:r>
      <w:r w:rsidRPr="008057D5">
        <w:rPr>
          <w:rFonts w:ascii="Times New Roman" w:eastAsia="Calibri" w:hAnsi="Times New Roman" w:cs="B Lotus"/>
        </w:rPr>
        <w:t>. Urban Forestry &amp; Urban Greening, 27, 332-342</w:t>
      </w:r>
    </w:p>
    <w:p w:rsidR="00537B77" w:rsidRPr="008057D5" w:rsidRDefault="00147920" w:rsidP="008057D5">
      <w:pPr>
        <w:pStyle w:val="ListParagraph"/>
        <w:jc w:val="both"/>
        <w:rPr>
          <w:rStyle w:val="Hyperlink"/>
          <w:rFonts w:ascii="Times New Roman" w:eastAsia="Calibri" w:hAnsi="Times New Roman" w:cs="B Lotus"/>
          <w:rtl/>
        </w:rPr>
      </w:pPr>
      <w:hyperlink r:id="rId9" w:history="1">
        <w:r w:rsidR="00537B77" w:rsidRPr="008057D5">
          <w:rPr>
            <w:rStyle w:val="Hyperlink"/>
            <w:rFonts w:ascii="Times New Roman" w:eastAsia="Calibri" w:hAnsi="Times New Roman" w:cs="B Lotus"/>
          </w:rPr>
          <w:t>https://doi.org/10.1016/j.ufug.2017.05.018</w:t>
        </w:r>
      </w:hyperlink>
    </w:p>
    <w:p w:rsidR="0015607B" w:rsidRPr="0015607B" w:rsidRDefault="0015607B" w:rsidP="0015607B">
      <w:pPr>
        <w:pStyle w:val="ListParagraph"/>
        <w:numPr>
          <w:ilvl w:val="0"/>
          <w:numId w:val="23"/>
        </w:numPr>
        <w:jc w:val="both"/>
        <w:rPr>
          <w:rFonts w:ascii="Times New Roman" w:eastAsia="Calibri" w:hAnsi="Times New Roman" w:cs="B Lotus"/>
          <w:rtl/>
        </w:rPr>
      </w:pPr>
      <w:proofErr w:type="spellStart"/>
      <w:r w:rsidRPr="0015607B">
        <w:rPr>
          <w:rFonts w:ascii="Times New Roman" w:eastAsia="Calibri" w:hAnsi="Times New Roman" w:cs="B Lotus"/>
        </w:rPr>
        <w:t>Rismanchian</w:t>
      </w:r>
      <w:proofErr w:type="spellEnd"/>
      <w:r w:rsidRPr="0015607B">
        <w:rPr>
          <w:rFonts w:ascii="Times New Roman" w:eastAsia="Calibri" w:hAnsi="Times New Roman" w:cs="B Lotus"/>
        </w:rPr>
        <w:t xml:space="preserve">, O., Bell, S., &amp; </w:t>
      </w:r>
      <w:proofErr w:type="spellStart"/>
      <w:r w:rsidRPr="0015607B">
        <w:rPr>
          <w:rFonts w:ascii="Times New Roman" w:eastAsia="Calibri" w:hAnsi="Times New Roman" w:cs="B Lotus"/>
        </w:rPr>
        <w:t>Mokhtarzadeh</w:t>
      </w:r>
      <w:proofErr w:type="spellEnd"/>
      <w:r w:rsidRPr="0015607B">
        <w:rPr>
          <w:rFonts w:ascii="Times New Roman" w:eastAsia="Calibri" w:hAnsi="Times New Roman" w:cs="B Lotus"/>
        </w:rPr>
        <w:t xml:space="preserve">, S. (2018). </w:t>
      </w:r>
      <w:r w:rsidRPr="008057D5">
        <w:rPr>
          <w:rFonts w:ascii="Times New Roman" w:eastAsia="Calibri" w:hAnsi="Times New Roman" w:cs="B Lotus"/>
          <w:b/>
          <w:bCs/>
          <w:i/>
          <w:iCs/>
        </w:rPr>
        <w:t xml:space="preserve">Developing a route filtering system for street network development by integrating GIS and space syntax: a case study from </w:t>
      </w:r>
      <w:proofErr w:type="spellStart"/>
      <w:r w:rsidRPr="008057D5">
        <w:rPr>
          <w:rFonts w:ascii="Times New Roman" w:eastAsia="Calibri" w:hAnsi="Times New Roman" w:cs="B Lotus"/>
          <w:b/>
          <w:bCs/>
          <w:i/>
          <w:iCs/>
        </w:rPr>
        <w:t>tehran</w:t>
      </w:r>
      <w:proofErr w:type="spellEnd"/>
      <w:r w:rsidRPr="008057D5">
        <w:rPr>
          <w:rFonts w:ascii="Times New Roman" w:eastAsia="Calibri" w:hAnsi="Times New Roman" w:cs="B Lotus"/>
          <w:b/>
          <w:bCs/>
          <w:i/>
          <w:iCs/>
        </w:rPr>
        <w:t>, Iran</w:t>
      </w:r>
      <w:r w:rsidRPr="0015607B">
        <w:rPr>
          <w:rFonts w:ascii="Times New Roman" w:eastAsia="Calibri" w:hAnsi="Times New Roman" w:cs="B Lotus"/>
        </w:rPr>
        <w:t>. Transportation Management, 1(3).</w:t>
      </w:r>
    </w:p>
    <w:p w:rsidR="00321B6A" w:rsidRPr="00321B6A" w:rsidRDefault="00147920" w:rsidP="00321B6A">
      <w:pPr>
        <w:pStyle w:val="ListParagraph"/>
        <w:jc w:val="both"/>
        <w:rPr>
          <w:rStyle w:val="Hyperlink"/>
          <w:rFonts w:ascii="Times New Roman" w:eastAsia="Calibri" w:hAnsi="Times New Roman"/>
        </w:rPr>
      </w:pPr>
      <w:hyperlink r:id="rId10" w:history="1">
        <w:r w:rsidR="00321B6A" w:rsidRPr="00321B6A">
          <w:rPr>
            <w:rStyle w:val="Hyperlink"/>
            <w:rFonts w:ascii="Times New Roman" w:eastAsia="Calibri" w:hAnsi="Times New Roman" w:cs="B Lotus"/>
          </w:rPr>
          <w:t>http://dx.doi.org/10.24294/tm.v1i3.769</w:t>
        </w:r>
      </w:hyperlink>
    </w:p>
    <w:p w:rsidR="00321B6A" w:rsidRPr="00321B6A" w:rsidRDefault="00321B6A" w:rsidP="00321B6A">
      <w:pPr>
        <w:pStyle w:val="ListParagraph"/>
        <w:numPr>
          <w:ilvl w:val="0"/>
          <w:numId w:val="11"/>
        </w:numPr>
        <w:bidi/>
        <w:spacing w:after="480"/>
        <w:ind w:left="119" w:hanging="357"/>
        <w:jc w:val="both"/>
        <w:rPr>
          <w:rFonts w:cs="B Lotus"/>
          <w:b/>
          <w:bCs/>
          <w:sz w:val="28"/>
          <w:szCs w:val="28"/>
          <w:u w:val="single"/>
          <w:lang w:bidi="fa-IR"/>
        </w:rPr>
      </w:pPr>
      <w:r w:rsidRPr="00A13CF5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مقالات در همایش</w:t>
      </w:r>
      <w:r w:rsidRPr="00A13CF5">
        <w:rPr>
          <w:rFonts w:cs="B Lotus" w:hint="cs"/>
          <w:b/>
          <w:bCs/>
          <w:sz w:val="28"/>
          <w:szCs w:val="28"/>
          <w:u w:val="single"/>
          <w:rtl/>
          <w:lang w:bidi="fa-IR"/>
        </w:rPr>
        <w:softHyphen/>
        <w:t>های خارجی</w:t>
      </w:r>
    </w:p>
    <w:p w:rsidR="0015607B" w:rsidRPr="004053C1" w:rsidRDefault="0015607B" w:rsidP="00A13CF5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B Lotus"/>
        </w:rPr>
      </w:pPr>
      <w:proofErr w:type="spellStart"/>
      <w:r w:rsidRPr="004053C1">
        <w:rPr>
          <w:rFonts w:ascii="Times New Roman" w:eastAsia="Calibri" w:hAnsi="Times New Roman" w:cs="B Lotus"/>
        </w:rPr>
        <w:t>Kachousangi</w:t>
      </w:r>
      <w:proofErr w:type="spellEnd"/>
      <w:r w:rsidRPr="004053C1">
        <w:rPr>
          <w:rFonts w:ascii="Times New Roman" w:eastAsia="Calibri" w:hAnsi="Times New Roman" w:cs="B Lotus"/>
        </w:rPr>
        <w:t xml:space="preserve">, F. T., </w:t>
      </w:r>
      <w:proofErr w:type="spellStart"/>
      <w:r w:rsidRPr="004053C1">
        <w:rPr>
          <w:rFonts w:ascii="Times New Roman" w:eastAsia="Calibri" w:hAnsi="Times New Roman" w:cs="B Lotus"/>
        </w:rPr>
        <w:t>Mokhtarzadeh</w:t>
      </w:r>
      <w:proofErr w:type="spellEnd"/>
      <w:r w:rsidRPr="004053C1">
        <w:rPr>
          <w:rFonts w:ascii="Times New Roman" w:eastAsia="Calibri" w:hAnsi="Times New Roman" w:cs="B Lotus"/>
        </w:rPr>
        <w:t xml:space="preserve">, S., van </w:t>
      </w:r>
      <w:proofErr w:type="spellStart"/>
      <w:r w:rsidRPr="004053C1">
        <w:rPr>
          <w:rFonts w:ascii="Times New Roman" w:eastAsia="Calibri" w:hAnsi="Times New Roman" w:cs="B Lotus"/>
        </w:rPr>
        <w:t>Nes</w:t>
      </w:r>
      <w:proofErr w:type="spellEnd"/>
      <w:r w:rsidRPr="004053C1">
        <w:rPr>
          <w:rFonts w:ascii="Times New Roman" w:eastAsia="Calibri" w:hAnsi="Times New Roman" w:cs="B Lotus"/>
        </w:rPr>
        <w:t xml:space="preserve">, A., van </w:t>
      </w:r>
      <w:proofErr w:type="spellStart"/>
      <w:r w:rsidRPr="004053C1">
        <w:rPr>
          <w:rFonts w:ascii="Times New Roman" w:eastAsia="Calibri" w:hAnsi="Times New Roman" w:cs="B Lotus"/>
        </w:rPr>
        <w:t>Oort</w:t>
      </w:r>
      <w:proofErr w:type="spellEnd"/>
      <w:r w:rsidRPr="004053C1">
        <w:rPr>
          <w:rFonts w:ascii="Times New Roman" w:eastAsia="Calibri" w:hAnsi="Times New Roman" w:cs="B Lotus"/>
        </w:rPr>
        <w:t xml:space="preserve">, N., &amp; </w:t>
      </w:r>
      <w:proofErr w:type="spellStart"/>
      <w:r w:rsidRPr="004053C1">
        <w:rPr>
          <w:rFonts w:ascii="Times New Roman" w:eastAsia="Calibri" w:hAnsi="Times New Roman" w:cs="B Lotus"/>
        </w:rPr>
        <w:t>Hoogendoorn</w:t>
      </w:r>
      <w:proofErr w:type="spellEnd"/>
      <w:r w:rsidRPr="004053C1">
        <w:rPr>
          <w:rFonts w:ascii="Times New Roman" w:eastAsia="Calibri" w:hAnsi="Times New Roman" w:cs="B Lotus"/>
        </w:rPr>
        <w:t xml:space="preserve">, S. (2022). </w:t>
      </w:r>
      <w:r w:rsidRPr="004053C1">
        <w:rPr>
          <w:rFonts w:ascii="Times New Roman" w:eastAsia="Calibri" w:hAnsi="Times New Roman" w:cs="B Lotus"/>
          <w:b/>
          <w:bCs/>
          <w:i/>
          <w:iCs/>
        </w:rPr>
        <w:t>Using space syntax to assess accessibility of multimodal urban hubs and seamless mobility within the hubs Case study Delft-Campus train station</w:t>
      </w:r>
      <w:r w:rsidRPr="004053C1">
        <w:rPr>
          <w:rFonts w:ascii="Times New Roman" w:eastAsia="Calibri" w:hAnsi="Times New Roman" w:cs="B Lotus"/>
        </w:rPr>
        <w:t>. In 13th International Space Syntax Symposium, SSS 2022 (p. 489). Western Norway University of Applied Sciences (HVL).</w:t>
      </w:r>
    </w:p>
    <w:p w:rsidR="00A13CF5" w:rsidRDefault="004053C1" w:rsidP="004053C1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B Lotus"/>
        </w:rPr>
      </w:pPr>
      <w:proofErr w:type="spellStart"/>
      <w:r>
        <w:rPr>
          <w:rFonts w:ascii="Times New Roman" w:eastAsia="Calibri" w:hAnsi="Times New Roman" w:cs="B Lotus"/>
        </w:rPr>
        <w:t>Mokhtarzadeh</w:t>
      </w:r>
      <w:proofErr w:type="spellEnd"/>
      <w:r>
        <w:rPr>
          <w:rFonts w:ascii="Times New Roman" w:eastAsia="Calibri" w:hAnsi="Times New Roman" w:cs="B Lotus"/>
        </w:rPr>
        <w:t xml:space="preserve">, S. </w:t>
      </w:r>
      <w:proofErr w:type="spellStart"/>
      <w:r>
        <w:rPr>
          <w:rFonts w:ascii="Times New Roman" w:eastAsia="Calibri" w:hAnsi="Times New Roman" w:cs="B Lotus"/>
        </w:rPr>
        <w:t>Rismanchian</w:t>
      </w:r>
      <w:proofErr w:type="spellEnd"/>
      <w:r>
        <w:rPr>
          <w:rFonts w:ascii="Times New Roman" w:eastAsia="Calibri" w:hAnsi="Times New Roman" w:cs="B Lotus"/>
        </w:rPr>
        <w:t>, O. Bell, S. (2012).</w:t>
      </w:r>
      <w:r w:rsidR="00A13CF5" w:rsidRPr="004053C1">
        <w:rPr>
          <w:rFonts w:ascii="Times New Roman" w:eastAsia="Calibri" w:hAnsi="Times New Roman" w:cs="B Lotus"/>
          <w:b/>
          <w:bCs/>
          <w:i/>
          <w:iCs/>
        </w:rPr>
        <w:t>A study of the relation between the spatial structure of the city and the quality of urban development using Space Syntax, a case study of the city of Mashhad/Iran</w:t>
      </w:r>
      <w:r>
        <w:rPr>
          <w:rFonts w:ascii="Times New Roman" w:eastAsia="Calibri" w:hAnsi="Times New Roman" w:cs="B Lotus"/>
          <w:b/>
          <w:bCs/>
          <w:i/>
          <w:iCs/>
        </w:rPr>
        <w:t>.</w:t>
      </w:r>
      <w:r w:rsidR="00A13CF5" w:rsidRPr="00376079">
        <w:rPr>
          <w:rFonts w:ascii="Times New Roman" w:eastAsia="Calibri" w:hAnsi="Times New Roman" w:cs="B Lotus"/>
        </w:rPr>
        <w:t xml:space="preserve"> </w:t>
      </w:r>
      <w:r>
        <w:rPr>
          <w:rFonts w:ascii="Times New Roman" w:eastAsia="Calibri" w:hAnsi="Times New Roman" w:cs="B Lotus"/>
        </w:rPr>
        <w:t>I</w:t>
      </w:r>
      <w:r w:rsidR="00A13CF5" w:rsidRPr="004053C1">
        <w:rPr>
          <w:rFonts w:ascii="Times New Roman" w:eastAsia="Calibri" w:hAnsi="Times New Roman" w:cs="B Lotus"/>
        </w:rPr>
        <w:t>n "8th international Space Syntax Symposium in Santiago de Chile</w:t>
      </w:r>
      <w:r>
        <w:rPr>
          <w:rFonts w:ascii="Times New Roman" w:eastAsia="Calibri" w:hAnsi="Times New Roman" w:cs="B Lotus"/>
        </w:rPr>
        <w:t>.</w:t>
      </w:r>
    </w:p>
    <w:p w:rsidR="004053C1" w:rsidRDefault="004053C1" w:rsidP="004053C1">
      <w:pPr>
        <w:pStyle w:val="ListParagraph"/>
        <w:numPr>
          <w:ilvl w:val="0"/>
          <w:numId w:val="21"/>
        </w:numPr>
        <w:jc w:val="both"/>
        <w:rPr>
          <w:rFonts w:ascii="Times New Roman" w:eastAsia="Calibri" w:hAnsi="Times New Roman" w:cs="B Lotus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5ABE5" wp14:editId="0D6057F8">
                <wp:simplePos x="0" y="0"/>
                <wp:positionH relativeFrom="column">
                  <wp:posOffset>0</wp:posOffset>
                </wp:positionH>
                <wp:positionV relativeFrom="paragraph">
                  <wp:posOffset>646430</wp:posOffset>
                </wp:positionV>
                <wp:extent cx="5883275" cy="368300"/>
                <wp:effectExtent l="0" t="0" r="4445" b="317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368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CF5" w:rsidRPr="005D3220" w:rsidRDefault="00A13CF5" w:rsidP="00A13CF5">
                            <w:pPr>
                              <w:bidi/>
                              <w:rPr>
                                <w:rFonts w:cs="Arial Unicode MS"/>
                                <w:rtl/>
                                <w:lang w:bidi="fa-IR"/>
                              </w:rPr>
                            </w:pPr>
                            <w:r w:rsidRPr="005D3220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سوابق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پژوهشی داخلی</w:t>
                            </w:r>
                            <w:r w:rsidRPr="005D3220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5ABE5" id="_x0000_s1029" style="position:absolute;left:0;text-align:left;margin-left:0;margin-top:50.9pt;width:463.2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" fillcolor="#92cddc [1944]" stroked="f">
                <v:textbox>
                  <w:txbxContent>
                    <w:p w:rsidR="00A13CF5" w:rsidRPr="005D3220" w:rsidRDefault="00A13CF5" w:rsidP="00A13CF5">
                      <w:pPr>
                        <w:bidi/>
                        <w:rPr>
                          <w:rFonts w:cs="Arial Unicode MS"/>
                          <w:rtl/>
                          <w:lang w:bidi="fa-IR"/>
                        </w:rPr>
                      </w:pPr>
                      <w:r w:rsidRPr="005D3220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سوابق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پژوهشی داخلی</w:t>
                      </w:r>
                      <w:r w:rsidRPr="005D3220">
                        <w:rPr>
                          <w:rFonts w:cs="B Titr"/>
                          <w:b/>
                          <w:bCs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eastAsia="Calibri" w:hAnsi="Times New Roman" w:cs="B Lotus"/>
        </w:rPr>
        <w:t>Rismanchian</w:t>
      </w:r>
      <w:proofErr w:type="spellEnd"/>
      <w:r>
        <w:rPr>
          <w:rFonts w:ascii="Times New Roman" w:eastAsia="Calibri" w:hAnsi="Times New Roman" w:cs="B Lotus"/>
        </w:rPr>
        <w:t xml:space="preserve">, O. </w:t>
      </w:r>
      <w:proofErr w:type="spellStart"/>
      <w:r>
        <w:rPr>
          <w:rFonts w:ascii="Times New Roman" w:eastAsia="Calibri" w:hAnsi="Times New Roman" w:cs="B Lotus"/>
        </w:rPr>
        <w:t>Mokhtarzadeh</w:t>
      </w:r>
      <w:proofErr w:type="spellEnd"/>
      <w:r>
        <w:rPr>
          <w:rFonts w:ascii="Times New Roman" w:eastAsia="Calibri" w:hAnsi="Times New Roman" w:cs="B Lotus"/>
        </w:rPr>
        <w:t xml:space="preserve">, S. Bell, S. (2012). </w:t>
      </w:r>
      <w:r w:rsidRPr="004053C1">
        <w:rPr>
          <w:rFonts w:ascii="Times New Roman" w:eastAsia="Calibri" w:hAnsi="Times New Roman" w:cs="B Lotus"/>
          <w:b/>
          <w:bCs/>
          <w:i/>
          <w:iCs/>
        </w:rPr>
        <w:t>Identifying accessibility problems in deteriorated urban area</w:t>
      </w:r>
      <w:r>
        <w:rPr>
          <w:rFonts w:ascii="Times New Roman" w:eastAsia="Calibri" w:hAnsi="Times New Roman" w:cs="B Lotus"/>
          <w:b/>
          <w:bCs/>
          <w:i/>
          <w:iCs/>
        </w:rPr>
        <w:t xml:space="preserve">s, a case study of Tehran, Iran. </w:t>
      </w:r>
      <w:r>
        <w:rPr>
          <w:rFonts w:ascii="Times New Roman" w:eastAsia="Calibri" w:hAnsi="Times New Roman" w:cs="B Lotus"/>
        </w:rPr>
        <w:t>I</w:t>
      </w:r>
      <w:r w:rsidRPr="004053C1">
        <w:rPr>
          <w:rFonts w:ascii="Times New Roman" w:eastAsia="Calibri" w:hAnsi="Times New Roman" w:cs="B Lotus"/>
        </w:rPr>
        <w:t>n "8th international Space Syntax Symposium in Santiago de Chile</w:t>
      </w:r>
      <w:r>
        <w:rPr>
          <w:rFonts w:ascii="Times New Roman" w:eastAsia="Calibri" w:hAnsi="Times New Roman" w:cs="B Lotus"/>
        </w:rPr>
        <w:t>.</w:t>
      </w:r>
    </w:p>
    <w:p w:rsidR="00A13CF5" w:rsidRDefault="00A13CF5" w:rsidP="004053C1">
      <w:pPr>
        <w:rPr>
          <w:rFonts w:cs="B Lotus"/>
          <w:b/>
          <w:bCs/>
          <w:sz w:val="24"/>
          <w:szCs w:val="24"/>
          <w:u w:val="single"/>
          <w:lang w:bidi="fa-IR"/>
        </w:rPr>
      </w:pPr>
    </w:p>
    <w:p w:rsidR="00321B6A" w:rsidRPr="004053C1" w:rsidRDefault="00321B6A" w:rsidP="004053C1">
      <w:pPr>
        <w:pStyle w:val="ListParagraph"/>
        <w:numPr>
          <w:ilvl w:val="0"/>
          <w:numId w:val="11"/>
        </w:numPr>
        <w:bidi/>
        <w:spacing w:after="480"/>
        <w:ind w:left="119" w:hanging="357"/>
        <w:jc w:val="both"/>
        <w:rPr>
          <w:rFonts w:cs="B Lotus"/>
          <w:b/>
          <w:bCs/>
          <w:sz w:val="28"/>
          <w:szCs w:val="28"/>
          <w:u w:val="single"/>
          <w:lang w:bidi="fa-IR"/>
        </w:rPr>
      </w:pPr>
      <w:r w:rsidRPr="00BC6B2D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طرح پژوهشی </w:t>
      </w:r>
      <w:r w:rsidR="00EA666B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داخلی</w:t>
      </w:r>
    </w:p>
    <w:p w:rsidR="004053C1" w:rsidRPr="00BC6B2D" w:rsidRDefault="004053C1" w:rsidP="004053C1">
      <w:pPr>
        <w:pStyle w:val="ListParagraph"/>
        <w:numPr>
          <w:ilvl w:val="0"/>
          <w:numId w:val="30"/>
        </w:numPr>
        <w:bidi/>
        <w:spacing w:after="0"/>
        <w:jc w:val="both"/>
        <w:rPr>
          <w:rFonts w:cs="B Lotus"/>
          <w:b/>
          <w:bCs/>
          <w:sz w:val="24"/>
          <w:szCs w:val="24"/>
          <w:u w:val="single"/>
          <w:rtl/>
          <w:lang w:bidi="fa-IR"/>
        </w:rPr>
      </w:pPr>
      <w:r w:rsidRPr="00BC6B2D">
        <w:rPr>
          <w:rFonts w:cs="B Lotus" w:hint="cs"/>
          <w:sz w:val="24"/>
          <w:szCs w:val="24"/>
          <w:rtl/>
          <w:lang w:bidi="fa-IR"/>
        </w:rPr>
        <w:t xml:space="preserve">همکار اصلی در پروژه </w:t>
      </w:r>
      <w:r w:rsidRPr="00C804D0">
        <w:rPr>
          <w:rFonts w:cs="B Lotus" w:hint="cs"/>
          <w:sz w:val="24"/>
          <w:szCs w:val="24"/>
          <w:rtl/>
          <w:lang w:bidi="fa-IR"/>
        </w:rPr>
        <w:t>ارزیابی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و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مقایسه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ساختاری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طرح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های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توسعه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شهری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معاصر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در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منطقه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تاریخی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شهر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اصفهان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با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رویکرد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چیدمان</w:t>
      </w:r>
      <w:r w:rsidRPr="00C804D0">
        <w:rPr>
          <w:rFonts w:cs="B Lotus"/>
          <w:sz w:val="24"/>
          <w:szCs w:val="24"/>
          <w:rtl/>
          <w:lang w:bidi="fa-IR"/>
        </w:rPr>
        <w:t xml:space="preserve"> </w:t>
      </w:r>
      <w:r w:rsidRPr="00C804D0">
        <w:rPr>
          <w:rFonts w:cs="B Lotus" w:hint="cs"/>
          <w:sz w:val="24"/>
          <w:szCs w:val="24"/>
          <w:rtl/>
          <w:lang w:bidi="fa-IR"/>
        </w:rPr>
        <w:t>فضا</w:t>
      </w:r>
      <w:r>
        <w:rPr>
          <w:rFonts w:cs="B Lotu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 دانشگاه هنر اصفهان از سال </w:t>
      </w:r>
      <w:r>
        <w:rPr>
          <w:rFonts w:cs="B Lotus" w:hint="cs"/>
          <w:sz w:val="24"/>
          <w:szCs w:val="24"/>
          <w:rtl/>
          <w:lang w:bidi="fa-IR"/>
        </w:rPr>
        <w:t>96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 تا </w:t>
      </w:r>
      <w:r>
        <w:rPr>
          <w:rFonts w:cs="B Lotus" w:hint="cs"/>
          <w:sz w:val="24"/>
          <w:szCs w:val="24"/>
          <w:rtl/>
          <w:lang w:bidi="fa-IR"/>
        </w:rPr>
        <w:t>99</w:t>
      </w:r>
    </w:p>
    <w:p w:rsidR="0094264B" w:rsidRPr="00BC6B2D" w:rsidRDefault="00584160" w:rsidP="00321B6A">
      <w:pPr>
        <w:pStyle w:val="ListParagraph"/>
        <w:numPr>
          <w:ilvl w:val="0"/>
          <w:numId w:val="11"/>
        </w:numPr>
        <w:bidi/>
        <w:spacing w:after="480"/>
        <w:ind w:left="119" w:hanging="357"/>
        <w:jc w:val="both"/>
        <w:rPr>
          <w:rFonts w:cs="B Lotus"/>
          <w:b/>
          <w:bCs/>
          <w:sz w:val="28"/>
          <w:szCs w:val="28"/>
          <w:u w:val="single"/>
          <w:lang w:bidi="fa-IR"/>
        </w:rPr>
      </w:pPr>
      <w:r w:rsidRPr="00BC6B2D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مقالات در </w:t>
      </w:r>
      <w:r w:rsidR="0094264B" w:rsidRPr="00BC6B2D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نشریات </w:t>
      </w:r>
      <w:r w:rsidR="00DE66D0" w:rsidRPr="00BC6B2D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علمی </w:t>
      </w:r>
      <w:r w:rsidR="00DE66D0" w:rsidRPr="00BC6B2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fa-IR"/>
        </w:rPr>
        <w:t>–</w:t>
      </w:r>
      <w:r w:rsidR="00DE66D0" w:rsidRPr="00BC6B2D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پژوهشی </w:t>
      </w:r>
      <w:r w:rsidR="0094264B" w:rsidRPr="00BC6B2D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داخلی</w:t>
      </w:r>
    </w:p>
    <w:bookmarkEnd w:id="1"/>
    <w:bookmarkEnd w:id="2"/>
    <w:p w:rsidR="004053C1" w:rsidRDefault="004053C1" w:rsidP="006C6213">
      <w:pPr>
        <w:pStyle w:val="ListParagraph"/>
        <w:numPr>
          <w:ilvl w:val="0"/>
          <w:numId w:val="12"/>
        </w:numPr>
        <w:bidi/>
        <w:spacing w:before="480"/>
        <w:jc w:val="both"/>
        <w:rPr>
          <w:rFonts w:cs="B Lotus"/>
          <w:sz w:val="24"/>
          <w:szCs w:val="24"/>
          <w:lang w:bidi="fa-IR"/>
        </w:rPr>
      </w:pPr>
      <w:r w:rsidRPr="004053C1">
        <w:rPr>
          <w:rFonts w:cs="B Lotus"/>
          <w:sz w:val="24"/>
          <w:szCs w:val="24"/>
          <w:lang w:bidi="fa-IR"/>
        </w:rPr>
        <w:fldChar w:fldCharType="begin"/>
      </w:r>
      <w:r w:rsidRPr="004053C1">
        <w:rPr>
          <w:rFonts w:cs="B Lotus"/>
          <w:sz w:val="24"/>
          <w:szCs w:val="24"/>
          <w:lang w:bidi="fa-IR"/>
        </w:rPr>
        <w:instrText xml:space="preserve"> HYPERLINK "http://ensani.ir/fa/article/515873/%D8%AA%D8%AD%D9%84%DB%8C%D9%84-%D9%88-%D8%A7%D8%B1%D8%B2%DB%8C%D8%A7%D8%A8%DB%8C-%D8%B4%D9%87%D8%B1-%D8%B4%D8%A7%D8%AF-%D8%AF%D8%B1-%D8%B4%D9%87%D8%B1-%D8%AC%D8%AF%DB%8C%D8%AF-%D9%81%D9%88%D9%84%D8%A7%D8%AF%D8%B4%D9%87%D8%B1-%D8%AF%D8%B1-%D8%B1%D8%A7%D8%B3%D8%AA%D8%A7%DB%8C-%D9%BE%D8%A7%DB%8C%D8%AF%D8%A7%D8%B1%DB%8C-%D9%85%D8%AD%D9%84%D8%A7%D8%AA-%D8%B4%D9%87%D8%B1%DB%8C" </w:instrText>
      </w:r>
      <w:r w:rsidRPr="004053C1">
        <w:rPr>
          <w:rFonts w:cs="B Lotus"/>
          <w:sz w:val="24"/>
          <w:szCs w:val="24"/>
          <w:lang w:bidi="fa-IR"/>
        </w:rPr>
        <w:fldChar w:fldCharType="separate"/>
      </w:r>
      <w:r w:rsidRPr="004053C1">
        <w:rPr>
          <w:rFonts w:cs="B Lotus"/>
          <w:sz w:val="24"/>
          <w:szCs w:val="24"/>
          <w:rtl/>
          <w:lang w:bidi="fa-IR"/>
        </w:rPr>
        <w:t>تحلیل و ارزیابی شهر شاد در شهر جدید فولادشهر در راستای پایداری محلات شهری</w:t>
      </w:r>
      <w:r w:rsidRPr="004053C1">
        <w:rPr>
          <w:rFonts w:cs="B Lotus"/>
          <w:sz w:val="24"/>
          <w:szCs w:val="24"/>
          <w:lang w:bidi="fa-IR"/>
        </w:rPr>
        <w:fldChar w:fldCharType="end"/>
      </w:r>
      <w:r>
        <w:rPr>
          <w:rFonts w:cs="B Lotus" w:hint="cs"/>
          <w:sz w:val="24"/>
          <w:szCs w:val="24"/>
          <w:rtl/>
          <w:lang w:bidi="fa-IR"/>
        </w:rPr>
        <w:t>، فصلنامه توسعه پایدار شهری</w:t>
      </w:r>
      <w:r w:rsidR="00B22AB2">
        <w:rPr>
          <w:rFonts w:cs="B Lotus" w:hint="cs"/>
          <w:sz w:val="24"/>
          <w:szCs w:val="24"/>
          <w:rtl/>
          <w:lang w:bidi="fa-IR"/>
        </w:rPr>
        <w:t xml:space="preserve">، </w:t>
      </w:r>
      <w:hyperlink r:id="rId11" w:history="1">
        <w:r w:rsidR="00B22AB2" w:rsidRPr="00B22AB2">
          <w:rPr>
            <w:rFonts w:cs="B Lotus"/>
            <w:sz w:val="24"/>
            <w:szCs w:val="24"/>
            <w:rtl/>
            <w:lang w:bidi="fa-IR"/>
          </w:rPr>
          <w:t>بهار 1401 شماره 6</w:t>
        </w:r>
      </w:hyperlink>
    </w:p>
    <w:p w:rsidR="00D63CBB" w:rsidRDefault="00D63CBB" w:rsidP="004053C1">
      <w:pPr>
        <w:pStyle w:val="ListParagraph"/>
        <w:numPr>
          <w:ilvl w:val="0"/>
          <w:numId w:val="12"/>
        </w:numPr>
        <w:bidi/>
        <w:spacing w:before="480"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سنجش ارتباط میان پارامترهای مربوط به انسجام و فشردگی فرم شهری با محرومیت اجتماعی: مورد پژوهی: شماری از محلات شهر اصفهان، فصلنامه مطالعات ساختار و کارکرد شهری، 1400</w:t>
      </w:r>
    </w:p>
    <w:p w:rsidR="005974B9" w:rsidRDefault="005974B9" w:rsidP="00D63CBB">
      <w:pPr>
        <w:pStyle w:val="ListParagraph"/>
        <w:numPr>
          <w:ilvl w:val="0"/>
          <w:numId w:val="12"/>
        </w:numPr>
        <w:bidi/>
        <w:spacing w:before="480"/>
        <w:jc w:val="both"/>
        <w:rPr>
          <w:rFonts w:cs="B Lotus"/>
          <w:sz w:val="24"/>
          <w:szCs w:val="24"/>
          <w:lang w:bidi="fa-IR"/>
        </w:rPr>
      </w:pPr>
      <w:r w:rsidRPr="005974B9">
        <w:rPr>
          <w:rFonts w:cs="B Lotus"/>
          <w:sz w:val="24"/>
          <w:szCs w:val="24"/>
          <w:rtl/>
          <w:lang w:bidi="fa-IR"/>
        </w:rPr>
        <w:t>ارزیابی و تحلیل تاثیر خیابان های معاصر ایجاد شده بر نظام ساختاری فضایی بافت های تاریخی در منطقه ۳ شهر اصفهان،</w:t>
      </w:r>
      <w:r w:rsidRPr="005974B9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5974B9">
        <w:rPr>
          <w:rFonts w:cs="B Lotus"/>
          <w:sz w:val="24"/>
          <w:szCs w:val="24"/>
          <w:rtl/>
          <w:lang w:bidi="fa-IR"/>
        </w:rPr>
        <w:t>نشریه دانش شهرسازی،</w:t>
      </w:r>
      <w:r w:rsidRPr="005974B9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5974B9">
        <w:rPr>
          <w:rFonts w:cs="B Lotus"/>
          <w:sz w:val="24"/>
          <w:szCs w:val="24"/>
          <w:rtl/>
          <w:lang w:bidi="fa-IR"/>
        </w:rPr>
        <w:t>۳</w:t>
      </w:r>
      <w:r>
        <w:rPr>
          <w:rFonts w:cs="B Lotus" w:hint="cs"/>
          <w:sz w:val="24"/>
          <w:szCs w:val="24"/>
          <w:rtl/>
          <w:lang w:bidi="fa-IR"/>
        </w:rPr>
        <w:t>(</w:t>
      </w:r>
      <w:r w:rsidRPr="005974B9">
        <w:rPr>
          <w:rFonts w:cs="B Lotus"/>
          <w:sz w:val="24"/>
          <w:szCs w:val="24"/>
          <w:rtl/>
          <w:lang w:bidi="fa-IR"/>
        </w:rPr>
        <w:t>۴</w:t>
      </w:r>
      <w:r>
        <w:rPr>
          <w:rFonts w:cs="B Lotus" w:hint="cs"/>
          <w:sz w:val="24"/>
          <w:szCs w:val="24"/>
          <w:rtl/>
          <w:lang w:bidi="fa-IR"/>
        </w:rPr>
        <w:t>)</w:t>
      </w:r>
      <w:r w:rsidRPr="005974B9">
        <w:rPr>
          <w:rFonts w:cs="B Lotus"/>
          <w:sz w:val="24"/>
          <w:szCs w:val="24"/>
          <w:rtl/>
          <w:lang w:bidi="fa-IR"/>
        </w:rPr>
        <w:t>،</w:t>
      </w:r>
      <w:r w:rsidRPr="005974B9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5974B9">
        <w:rPr>
          <w:rFonts w:cs="B Lotus"/>
          <w:sz w:val="24"/>
          <w:szCs w:val="24"/>
          <w:rtl/>
          <w:lang w:bidi="fa-IR"/>
        </w:rPr>
        <w:t>۷۳-۹۰</w:t>
      </w:r>
      <w:r>
        <w:rPr>
          <w:rFonts w:cs="B Lotus" w:hint="cs"/>
          <w:sz w:val="24"/>
          <w:szCs w:val="24"/>
          <w:rtl/>
          <w:lang w:bidi="fa-IR"/>
        </w:rPr>
        <w:t xml:space="preserve"> (زمستان 98)</w:t>
      </w:r>
    </w:p>
    <w:p w:rsidR="00D4745A" w:rsidRPr="00BC6B2D" w:rsidRDefault="001471C1" w:rsidP="005974B9">
      <w:pPr>
        <w:pStyle w:val="ListParagraph"/>
        <w:numPr>
          <w:ilvl w:val="0"/>
          <w:numId w:val="12"/>
        </w:numPr>
        <w:bidi/>
        <w:spacing w:before="480"/>
        <w:jc w:val="both"/>
        <w:rPr>
          <w:rFonts w:cs="B Lotus"/>
          <w:sz w:val="24"/>
          <w:szCs w:val="24"/>
          <w:lang w:bidi="fa-IR"/>
        </w:rPr>
      </w:pPr>
      <w:r w:rsidRPr="00BC6B2D">
        <w:rPr>
          <w:rFonts w:cs="B Lotus" w:hint="cs"/>
          <w:sz w:val="24"/>
          <w:szCs w:val="24"/>
          <w:rtl/>
          <w:lang w:bidi="fa-IR"/>
        </w:rPr>
        <w:t>کاوش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الگوی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مفهومی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سنجش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انسجام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فرم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و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ساختار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کالبدی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شهر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و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تبیین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اصول</w:t>
      </w:r>
      <w:r w:rsidRPr="00BC6B2D">
        <w:rPr>
          <w:rFonts w:cs="B Lotu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آن ، مجله </w:t>
      </w:r>
      <w:r w:rsidR="00D4745A" w:rsidRPr="00BC6B2D">
        <w:rPr>
          <w:rFonts w:cs="B Lotus" w:hint="cs"/>
          <w:sz w:val="24"/>
          <w:szCs w:val="24"/>
          <w:rtl/>
          <w:lang w:bidi="fa-IR"/>
        </w:rPr>
        <w:t xml:space="preserve">علمی - 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پژوهشی باغ نظر، </w:t>
      </w:r>
      <w:r w:rsidR="00D4745A" w:rsidRPr="00BC6B2D">
        <w:rPr>
          <w:rFonts w:cs="B Lotus"/>
          <w:sz w:val="24"/>
          <w:szCs w:val="24"/>
          <w:lang w:bidi="fa-IR"/>
        </w:rPr>
        <w:fldChar w:fldCharType="begin"/>
      </w:r>
      <w:r w:rsidR="00D4745A" w:rsidRPr="00BC6B2D">
        <w:rPr>
          <w:rFonts w:cs="B Lotus"/>
          <w:sz w:val="24"/>
          <w:szCs w:val="24"/>
          <w:lang w:bidi="fa-IR"/>
        </w:rPr>
        <w:instrText xml:space="preserve"> HYPERLINK "http://www.bagh-sj.com/issue_7444_9881.html" </w:instrText>
      </w:r>
      <w:r w:rsidR="00D4745A" w:rsidRPr="00BC6B2D">
        <w:rPr>
          <w:rFonts w:cs="B Lotus"/>
          <w:sz w:val="24"/>
          <w:szCs w:val="24"/>
          <w:lang w:bidi="fa-IR"/>
        </w:rPr>
        <w:fldChar w:fldCharType="separate"/>
      </w:r>
      <w:r w:rsidR="00D4745A" w:rsidRPr="00BC6B2D">
        <w:rPr>
          <w:rFonts w:cs="B Lotus"/>
          <w:sz w:val="24"/>
          <w:szCs w:val="24"/>
          <w:rtl/>
          <w:lang w:bidi="fa-IR"/>
        </w:rPr>
        <w:t>دوره 15، شماره 66</w:t>
      </w:r>
      <w:r w:rsidR="00D4745A" w:rsidRPr="00BC6B2D">
        <w:rPr>
          <w:rFonts w:cs="B Lotus"/>
          <w:sz w:val="24"/>
          <w:szCs w:val="24"/>
          <w:lang w:bidi="fa-IR"/>
        </w:rPr>
        <w:fldChar w:fldCharType="end"/>
      </w:r>
      <w:r w:rsidR="00D4745A" w:rsidRPr="00BC6B2D">
        <w:rPr>
          <w:rFonts w:cs="B Lotus" w:hint="cs"/>
          <w:sz w:val="24"/>
          <w:szCs w:val="24"/>
          <w:rtl/>
          <w:lang w:bidi="fa-IR"/>
        </w:rPr>
        <w:t xml:space="preserve"> . آذر 97. صفحه 65 تا 80</w:t>
      </w:r>
      <w:r w:rsidR="0086720B" w:rsidRPr="00BC6B2D">
        <w:rPr>
          <w:rFonts w:cs="B Lotus"/>
          <w:sz w:val="24"/>
          <w:szCs w:val="24"/>
          <w:lang w:bidi="fa-IR"/>
        </w:rPr>
        <w:t xml:space="preserve"> </w:t>
      </w:r>
    </w:p>
    <w:p w:rsidR="00E21C97" w:rsidRPr="00E21C97" w:rsidRDefault="00E21C97" w:rsidP="007E6785">
      <w:pPr>
        <w:pStyle w:val="ListParagraph"/>
        <w:numPr>
          <w:ilvl w:val="0"/>
          <w:numId w:val="12"/>
        </w:numPr>
        <w:bidi/>
        <w:spacing w:before="480"/>
        <w:jc w:val="both"/>
        <w:rPr>
          <w:rFonts w:cs="B Lotus"/>
          <w:sz w:val="24"/>
          <w:szCs w:val="24"/>
          <w:lang w:bidi="fa-IR"/>
        </w:rPr>
      </w:pPr>
      <w:r w:rsidRPr="00E21C97">
        <w:rPr>
          <w:rFonts w:cs="B Lotus"/>
          <w:sz w:val="24"/>
          <w:szCs w:val="24"/>
          <w:rtl/>
          <w:lang w:bidi="fa-IR"/>
        </w:rPr>
        <w:t>تحلیل ارتباط میان جداافتادگی کالبدی و محرومیت چندگانه در مناطق شهری بررسی موردی: محلات شهر اصفهان،</w:t>
      </w:r>
      <w:r w:rsidRPr="00E21C97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E21C97">
        <w:rPr>
          <w:rFonts w:cs="B Lotus"/>
          <w:sz w:val="24"/>
          <w:szCs w:val="24"/>
          <w:rtl/>
          <w:lang w:bidi="fa-IR"/>
        </w:rPr>
        <w:t>نشریه نامه معماری و شهرسازی،</w:t>
      </w:r>
      <w:r w:rsidRPr="00E21C97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E21C97">
        <w:rPr>
          <w:rFonts w:cs="B Lotus"/>
          <w:sz w:val="24"/>
          <w:szCs w:val="24"/>
          <w:rtl/>
          <w:lang w:bidi="fa-IR"/>
        </w:rPr>
        <w:t>۱۲</w:t>
      </w:r>
      <w:r w:rsidR="007E6785">
        <w:rPr>
          <w:rFonts w:cs="B Lotus" w:hint="cs"/>
          <w:sz w:val="24"/>
          <w:szCs w:val="24"/>
          <w:rtl/>
          <w:lang w:bidi="fa-IR"/>
        </w:rPr>
        <w:t>(</w:t>
      </w:r>
      <w:r w:rsidRPr="00E21C97">
        <w:rPr>
          <w:rFonts w:cs="B Lotus"/>
          <w:sz w:val="24"/>
          <w:szCs w:val="24"/>
          <w:rtl/>
          <w:lang w:bidi="fa-IR"/>
        </w:rPr>
        <w:t>۲۴</w:t>
      </w:r>
      <w:r w:rsidR="007E6785">
        <w:rPr>
          <w:rFonts w:cs="B Lotus" w:hint="cs"/>
          <w:sz w:val="24"/>
          <w:szCs w:val="24"/>
          <w:rtl/>
          <w:lang w:bidi="fa-IR"/>
        </w:rPr>
        <w:t>)،</w:t>
      </w:r>
      <w:r w:rsidRPr="00E21C97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E21C97">
        <w:rPr>
          <w:rFonts w:cs="B Lotus"/>
          <w:sz w:val="24"/>
          <w:szCs w:val="24"/>
          <w:rtl/>
          <w:lang w:bidi="fa-IR"/>
        </w:rPr>
        <w:t>۲۹-۴۶</w:t>
      </w:r>
      <w:r w:rsidRPr="00E21C97">
        <w:rPr>
          <w:rFonts w:cs="B Lotus"/>
          <w:sz w:val="24"/>
          <w:szCs w:val="24"/>
          <w:lang w:bidi="fa-IR"/>
        </w:rPr>
        <w:t>.</w:t>
      </w:r>
      <w:r>
        <w:rPr>
          <w:rFonts w:cs="B Lotus" w:hint="cs"/>
          <w:sz w:val="24"/>
          <w:szCs w:val="24"/>
          <w:rtl/>
          <w:lang w:bidi="fa-IR"/>
        </w:rPr>
        <w:t xml:space="preserve"> 1398</w:t>
      </w:r>
    </w:p>
    <w:p w:rsidR="00DE66D0" w:rsidRPr="00BC6B2D" w:rsidRDefault="00DE66D0" w:rsidP="00E21C97">
      <w:pPr>
        <w:pStyle w:val="ListParagraph"/>
        <w:numPr>
          <w:ilvl w:val="0"/>
          <w:numId w:val="12"/>
        </w:numPr>
        <w:bidi/>
        <w:spacing w:before="480"/>
        <w:jc w:val="both"/>
        <w:rPr>
          <w:rFonts w:cs="B Lotus"/>
          <w:sz w:val="24"/>
          <w:szCs w:val="24"/>
          <w:lang w:bidi="fa-IR"/>
        </w:rPr>
      </w:pPr>
      <w:r w:rsidRPr="00BC6B2D">
        <w:rPr>
          <w:rFonts w:cs="B Lotus"/>
          <w:sz w:val="24"/>
          <w:szCs w:val="24"/>
          <w:rtl/>
          <w:lang w:bidi="fa-IR"/>
        </w:rPr>
        <w:lastRenderedPageBreak/>
        <w:t>سنجش کیفیت فضای شهری بر اساس معیارهای مکان سازی با تاکید بر کیفیت دسترسی؛ مورد پژوهی: میدان عتیق اصفهان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 - پذیرفته شده جهت چاپ در مجله علمی </w:t>
      </w:r>
      <w:r w:rsidRPr="00BC6B2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 پژوهشی</w:t>
      </w:r>
      <w:r w:rsidRPr="00BC6B2D">
        <w:rPr>
          <w:rFonts w:cs="B Lotus"/>
          <w:sz w:val="24"/>
          <w:szCs w:val="24"/>
          <w:lang w:bidi="fa-IR"/>
        </w:rPr>
        <w:t> </w:t>
      </w:r>
      <w:r w:rsidR="0086720B" w:rsidRPr="00BC6B2D">
        <w:rPr>
          <w:rFonts w:cs="B Lotus" w:hint="cs"/>
          <w:sz w:val="24"/>
          <w:szCs w:val="24"/>
          <w:rtl/>
          <w:lang w:bidi="fa-IR"/>
        </w:rPr>
        <w:t>مطالعات شهری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 در تاریخ 5/5/98</w:t>
      </w:r>
    </w:p>
    <w:p w:rsidR="00321B6A" w:rsidRPr="00BC6B2D" w:rsidRDefault="00321B6A" w:rsidP="00321B6A">
      <w:pPr>
        <w:pStyle w:val="ListParagraph"/>
        <w:numPr>
          <w:ilvl w:val="0"/>
          <w:numId w:val="12"/>
        </w:numPr>
        <w:bidi/>
        <w:jc w:val="both"/>
        <w:rPr>
          <w:rFonts w:cs="B Lotus"/>
          <w:sz w:val="24"/>
          <w:szCs w:val="24"/>
          <w:lang w:bidi="fa-IR"/>
        </w:rPr>
      </w:pPr>
      <w:r w:rsidRPr="00BC6B2D">
        <w:rPr>
          <w:rFonts w:cs="B Lotus" w:hint="cs"/>
          <w:sz w:val="24"/>
          <w:szCs w:val="24"/>
          <w:rtl/>
          <w:lang w:bidi="fa-IR"/>
        </w:rPr>
        <w:t>بررسی تأثیر طرح</w:t>
      </w:r>
      <w:r w:rsidRPr="00BC6B2D">
        <w:rPr>
          <w:rFonts w:cs="B Lotus" w:hint="cs"/>
          <w:sz w:val="24"/>
          <w:szCs w:val="24"/>
          <w:rtl/>
          <w:lang w:bidi="fa-IR"/>
        </w:rPr>
        <w:softHyphen/>
        <w:t xml:space="preserve">های توسعه شهری معاصر برساختار فضایی هسته تاریخی شمال شهر اصفهان، مجله علمی پژوهشی مطالعات شهری کردستان ، </w:t>
      </w:r>
      <w:r w:rsidRPr="00BC6B2D">
        <w:rPr>
          <w:rFonts w:cs="B Lotus"/>
          <w:sz w:val="24"/>
          <w:szCs w:val="24"/>
          <w:rtl/>
          <w:lang w:bidi="fa-IR"/>
        </w:rPr>
        <w:t>سال 3، شماره 5، زمستان 91</w:t>
      </w:r>
      <w:r w:rsidRPr="00BC6B2D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BC6B2D">
        <w:rPr>
          <w:rFonts w:cs="B Lotus" w:hint="cs"/>
          <w:sz w:val="24"/>
          <w:szCs w:val="24"/>
          <w:rtl/>
          <w:lang w:bidi="fa-IR"/>
        </w:rPr>
        <w:t>؛ صفحه 3 تا 12</w:t>
      </w:r>
    </w:p>
    <w:p w:rsidR="00212E8F" w:rsidRPr="00BC6B2D" w:rsidRDefault="000D4C82" w:rsidP="007E6785">
      <w:pPr>
        <w:pStyle w:val="ListParagraph"/>
        <w:numPr>
          <w:ilvl w:val="0"/>
          <w:numId w:val="12"/>
        </w:numPr>
        <w:bidi/>
        <w:spacing w:before="480"/>
        <w:jc w:val="both"/>
        <w:rPr>
          <w:rFonts w:cs="B Lotus"/>
          <w:sz w:val="24"/>
          <w:szCs w:val="24"/>
          <w:lang w:bidi="fa-IR"/>
        </w:rPr>
      </w:pPr>
      <w:r w:rsidRPr="00BC6B2D">
        <w:rPr>
          <w:rFonts w:cs="B Lotus" w:hint="cs"/>
          <w:sz w:val="24"/>
          <w:szCs w:val="24"/>
          <w:rtl/>
          <w:lang w:bidi="fa-IR"/>
        </w:rPr>
        <w:t xml:space="preserve">نگاهی ساختاری به اصلاح شبکه معابر در بافت‌های فرسوده جهت حل مشکل نفوذپذیری و انزوای فضایی این محلات(نمونه موردی: بافت‌های فرسوده شهر مشهد)، مجله علمی پژوهشی مدیریت شهری </w:t>
      </w:r>
      <w:r w:rsidRPr="00BC6B2D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 </w:t>
      </w:r>
      <w:hyperlink r:id="rId12" w:history="1">
        <w:r w:rsidR="00DD2428" w:rsidRPr="00BC6B2D">
          <w:rPr>
            <w:rFonts w:cs="B Lotus" w:hint="cs"/>
            <w:sz w:val="24"/>
            <w:szCs w:val="24"/>
            <w:rtl/>
            <w:lang w:bidi="fa-IR"/>
          </w:rPr>
          <w:t>پاييز و زمستان 1391</w:t>
        </w:r>
        <w:r w:rsidR="00DD2428" w:rsidRPr="00BC6B2D">
          <w:rPr>
            <w:rFonts w:ascii="Cambria" w:hAnsi="Cambria" w:cs="Cambria" w:hint="cs"/>
            <w:sz w:val="24"/>
            <w:szCs w:val="24"/>
            <w:rtl/>
            <w:lang w:bidi="fa-IR"/>
          </w:rPr>
          <w:t> </w:t>
        </w:r>
        <w:r w:rsidR="00DD2428" w:rsidRPr="00BC6B2D">
          <w:rPr>
            <w:rFonts w:cs="B Lotus"/>
            <w:sz w:val="24"/>
            <w:szCs w:val="24"/>
            <w:lang w:bidi="fa-IR"/>
          </w:rPr>
          <w:t>, </w:t>
        </w:r>
        <w:r w:rsidR="00DD2428" w:rsidRPr="00BC6B2D">
          <w:rPr>
            <w:rFonts w:cs="B Lotus"/>
            <w:sz w:val="24"/>
            <w:szCs w:val="24"/>
            <w:rtl/>
            <w:lang w:bidi="fa-IR"/>
          </w:rPr>
          <w:t>دوره</w:t>
        </w:r>
        <w:r w:rsidR="00DD2428" w:rsidRPr="00BC6B2D">
          <w:rPr>
            <w:rFonts w:cs="B Lotus"/>
            <w:sz w:val="24"/>
            <w:szCs w:val="24"/>
            <w:lang w:bidi="fa-IR"/>
          </w:rPr>
          <w:t>  </w:t>
        </w:r>
        <w:r w:rsidR="00DD2428" w:rsidRPr="00BC6B2D">
          <w:rPr>
            <w:rFonts w:cs="B Lotus" w:hint="cs"/>
            <w:sz w:val="24"/>
            <w:szCs w:val="24"/>
            <w:rtl/>
            <w:lang w:bidi="fa-IR"/>
          </w:rPr>
          <w:t>10</w:t>
        </w:r>
        <w:r w:rsidR="00DD2428" w:rsidRPr="00BC6B2D">
          <w:rPr>
            <w:rFonts w:cs="B Lotus"/>
            <w:sz w:val="24"/>
            <w:szCs w:val="24"/>
            <w:lang w:bidi="fa-IR"/>
          </w:rPr>
          <w:t> , </w:t>
        </w:r>
        <w:r w:rsidR="00DD2428" w:rsidRPr="00BC6B2D">
          <w:rPr>
            <w:rFonts w:cs="B Lotus"/>
            <w:sz w:val="24"/>
            <w:szCs w:val="24"/>
            <w:rtl/>
            <w:lang w:bidi="fa-IR"/>
          </w:rPr>
          <w:t>شماره</w:t>
        </w:r>
        <w:r w:rsidR="00DD2428" w:rsidRPr="00BC6B2D">
          <w:rPr>
            <w:rFonts w:cs="B Lotus"/>
            <w:sz w:val="24"/>
            <w:szCs w:val="24"/>
            <w:lang w:bidi="fa-IR"/>
          </w:rPr>
          <w:t> </w:t>
        </w:r>
      </w:hyperlink>
      <w:r w:rsidR="00DD2428" w:rsidRPr="00BC6B2D">
        <w:rPr>
          <w:rFonts w:cs="B Lotus"/>
          <w:sz w:val="24"/>
          <w:szCs w:val="24"/>
          <w:lang w:bidi="fa-IR"/>
        </w:rPr>
        <w:t> </w:t>
      </w:r>
      <w:r w:rsidR="007E6785">
        <w:rPr>
          <w:rFonts w:cs="B Lotus" w:hint="cs"/>
          <w:sz w:val="24"/>
          <w:szCs w:val="24"/>
          <w:rtl/>
          <w:lang w:bidi="fa-IR"/>
        </w:rPr>
        <w:t xml:space="preserve">30؛ </w:t>
      </w:r>
      <w:r w:rsidR="00DD2428" w:rsidRPr="00BC6B2D">
        <w:rPr>
          <w:rFonts w:cs="B Lotus"/>
          <w:sz w:val="24"/>
          <w:szCs w:val="24"/>
          <w:lang w:bidi="fa-IR"/>
        </w:rPr>
        <w:t> </w:t>
      </w:r>
      <w:r w:rsidR="00DD2428" w:rsidRPr="00BC6B2D">
        <w:rPr>
          <w:rFonts w:cs="B Lotus"/>
          <w:sz w:val="24"/>
          <w:szCs w:val="24"/>
          <w:rtl/>
          <w:lang w:bidi="fa-IR"/>
        </w:rPr>
        <w:t>صفحه</w:t>
      </w:r>
      <w:r w:rsidR="00DD2428" w:rsidRPr="00BC6B2D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="00DD2428" w:rsidRPr="00BC6B2D">
        <w:rPr>
          <w:rFonts w:cs="B Lotus" w:hint="cs"/>
          <w:sz w:val="24"/>
          <w:szCs w:val="24"/>
          <w:rtl/>
          <w:lang w:bidi="fa-IR"/>
        </w:rPr>
        <w:t>163</w:t>
      </w:r>
      <w:r w:rsidR="00DD2428" w:rsidRPr="00BC6B2D">
        <w:rPr>
          <w:rFonts w:cs="B Lotus"/>
          <w:sz w:val="24"/>
          <w:szCs w:val="24"/>
          <w:lang w:bidi="fa-IR"/>
        </w:rPr>
        <w:t> </w:t>
      </w:r>
      <w:r w:rsidR="00DD2428" w:rsidRPr="00BC6B2D">
        <w:rPr>
          <w:rFonts w:cs="B Lotus"/>
          <w:sz w:val="24"/>
          <w:szCs w:val="24"/>
          <w:rtl/>
          <w:lang w:bidi="fa-IR"/>
        </w:rPr>
        <w:t xml:space="preserve">تا </w:t>
      </w:r>
      <w:r w:rsidR="00DD2428" w:rsidRPr="00BC6B2D">
        <w:rPr>
          <w:rFonts w:cs="B Lotus" w:hint="cs"/>
          <w:sz w:val="24"/>
          <w:szCs w:val="24"/>
          <w:rtl/>
          <w:lang w:bidi="fa-IR"/>
        </w:rPr>
        <w:t>178</w:t>
      </w:r>
      <w:r w:rsidR="00DD2428" w:rsidRPr="00BC6B2D">
        <w:rPr>
          <w:rFonts w:cs="B Lotus"/>
          <w:sz w:val="24"/>
          <w:szCs w:val="24"/>
          <w:lang w:bidi="fa-IR"/>
        </w:rPr>
        <w:t>.</w:t>
      </w:r>
    </w:p>
    <w:p w:rsidR="000D4C82" w:rsidRPr="00321B6A" w:rsidRDefault="00212E8F" w:rsidP="007E6785">
      <w:pPr>
        <w:pStyle w:val="ListParagraph"/>
        <w:numPr>
          <w:ilvl w:val="0"/>
          <w:numId w:val="12"/>
        </w:numPr>
        <w:bidi/>
        <w:jc w:val="both"/>
        <w:rPr>
          <w:rFonts w:cs="B Lotus"/>
          <w:sz w:val="24"/>
          <w:szCs w:val="24"/>
          <w:lang w:bidi="fa-IR"/>
        </w:rPr>
      </w:pPr>
      <w:r w:rsidRPr="00BC6B2D">
        <w:rPr>
          <w:rFonts w:cs="B Lotus" w:hint="cs"/>
          <w:sz w:val="24"/>
          <w:szCs w:val="24"/>
          <w:rtl/>
          <w:lang w:bidi="fa-IR"/>
        </w:rPr>
        <w:t xml:space="preserve">تحلیل ارتباط میان ساختار فضایی و توسعه </w:t>
      </w:r>
      <w:r w:rsidRPr="00321B6A">
        <w:rPr>
          <w:rFonts w:cs="B Lotus" w:hint="cs"/>
          <w:sz w:val="24"/>
          <w:szCs w:val="24"/>
          <w:rtl/>
          <w:lang w:bidi="fa-IR"/>
        </w:rPr>
        <w:t>یافتگی محلات شهری به روش چیدمان فضا.(نمونه موردی</w:t>
      </w:r>
      <w:r w:rsidRPr="00321B6A">
        <w:rPr>
          <w:rFonts w:cs="B Lotus"/>
          <w:sz w:val="24"/>
          <w:szCs w:val="24"/>
          <w:lang w:bidi="fa-IR"/>
        </w:rPr>
        <w:t>:</w:t>
      </w:r>
      <w:r w:rsidRPr="00321B6A">
        <w:rPr>
          <w:rFonts w:cs="B Lotus" w:hint="cs"/>
          <w:sz w:val="24"/>
          <w:szCs w:val="24"/>
          <w:rtl/>
          <w:lang w:bidi="fa-IR"/>
        </w:rPr>
        <w:t xml:space="preserve"> شهر مشهد)، مجله علمی پژوهشی پژوهشهای شهری و منطقه ای دانشگاه اصفهان.</w:t>
      </w:r>
      <w:r w:rsidR="00C84291" w:rsidRPr="00321B6A">
        <w:rPr>
          <w:rFonts w:cs="B Lotus" w:hint="cs"/>
          <w:sz w:val="24"/>
          <w:szCs w:val="24"/>
          <w:rtl/>
          <w:lang w:bidi="fa-IR"/>
        </w:rPr>
        <w:t xml:space="preserve"> </w:t>
      </w:r>
      <w:hyperlink r:id="rId13" w:history="1">
        <w:r w:rsidR="00DD2428" w:rsidRPr="00321B6A">
          <w:rPr>
            <w:rFonts w:cs="B Lotus" w:hint="cs"/>
            <w:sz w:val="24"/>
            <w:szCs w:val="24"/>
            <w:rtl/>
            <w:lang w:bidi="fa-IR"/>
          </w:rPr>
          <w:t>پاييز 1391</w:t>
        </w:r>
        <w:r w:rsidR="00DD2428" w:rsidRPr="00321B6A">
          <w:rPr>
            <w:rFonts w:ascii="Cambria" w:hAnsi="Cambria" w:cs="Cambria" w:hint="cs"/>
            <w:sz w:val="24"/>
            <w:szCs w:val="24"/>
            <w:rtl/>
            <w:lang w:bidi="fa-IR"/>
          </w:rPr>
          <w:t> </w:t>
        </w:r>
        <w:r w:rsidR="00DD2428" w:rsidRPr="00321B6A">
          <w:rPr>
            <w:rFonts w:cs="B Lotus"/>
            <w:sz w:val="24"/>
            <w:szCs w:val="24"/>
            <w:lang w:bidi="fa-IR"/>
          </w:rPr>
          <w:t>, </w:t>
        </w:r>
        <w:r w:rsidR="00DD2428" w:rsidRPr="00321B6A">
          <w:rPr>
            <w:rFonts w:cs="B Lotus"/>
            <w:sz w:val="24"/>
            <w:szCs w:val="24"/>
            <w:rtl/>
            <w:lang w:bidi="fa-IR"/>
          </w:rPr>
          <w:t>دوره</w:t>
        </w:r>
        <w:r w:rsidR="00DD2428" w:rsidRPr="00321B6A">
          <w:rPr>
            <w:rFonts w:cs="B Lotus"/>
            <w:sz w:val="24"/>
            <w:szCs w:val="24"/>
            <w:lang w:bidi="fa-IR"/>
          </w:rPr>
          <w:t>  </w:t>
        </w:r>
        <w:r w:rsidR="00DD2428" w:rsidRPr="00321B6A">
          <w:rPr>
            <w:rFonts w:cs="B Lotus" w:hint="cs"/>
            <w:sz w:val="24"/>
            <w:szCs w:val="24"/>
            <w:rtl/>
            <w:lang w:bidi="fa-IR"/>
          </w:rPr>
          <w:t>4</w:t>
        </w:r>
        <w:r w:rsidR="00DD2428" w:rsidRPr="00321B6A">
          <w:rPr>
            <w:rFonts w:cs="B Lotus"/>
            <w:sz w:val="24"/>
            <w:szCs w:val="24"/>
            <w:lang w:bidi="fa-IR"/>
          </w:rPr>
          <w:t> , </w:t>
        </w:r>
        <w:r w:rsidR="00DD2428" w:rsidRPr="00321B6A">
          <w:rPr>
            <w:rFonts w:cs="B Lotus"/>
            <w:sz w:val="24"/>
            <w:szCs w:val="24"/>
            <w:rtl/>
            <w:lang w:bidi="fa-IR"/>
          </w:rPr>
          <w:t>شماره</w:t>
        </w:r>
        <w:r w:rsidR="00DD2428" w:rsidRPr="00321B6A">
          <w:rPr>
            <w:rFonts w:cs="B Lotus"/>
            <w:sz w:val="24"/>
            <w:szCs w:val="24"/>
            <w:lang w:bidi="fa-IR"/>
          </w:rPr>
          <w:t> </w:t>
        </w:r>
      </w:hyperlink>
      <w:r w:rsidR="00DD2428" w:rsidRPr="00321B6A">
        <w:rPr>
          <w:rFonts w:cs="B Lotus" w:hint="cs"/>
          <w:sz w:val="24"/>
          <w:szCs w:val="24"/>
          <w:rtl/>
          <w:lang w:bidi="fa-IR"/>
        </w:rPr>
        <w:t>14</w:t>
      </w:r>
      <w:r w:rsidR="00DD2428" w:rsidRPr="00321B6A">
        <w:rPr>
          <w:rFonts w:cs="B Lotus"/>
          <w:sz w:val="24"/>
          <w:szCs w:val="24"/>
          <w:lang w:bidi="fa-IR"/>
        </w:rPr>
        <w:t> </w:t>
      </w:r>
      <w:r w:rsidR="007E6785">
        <w:rPr>
          <w:rFonts w:cs="B Lotus" w:hint="cs"/>
          <w:sz w:val="24"/>
          <w:szCs w:val="24"/>
          <w:rtl/>
          <w:lang w:bidi="fa-IR"/>
        </w:rPr>
        <w:t>؛</w:t>
      </w:r>
      <w:r w:rsidR="00DD2428" w:rsidRPr="00321B6A">
        <w:rPr>
          <w:rFonts w:cs="B Lotus"/>
          <w:sz w:val="24"/>
          <w:szCs w:val="24"/>
          <w:lang w:bidi="fa-IR"/>
        </w:rPr>
        <w:t> </w:t>
      </w:r>
      <w:r w:rsidR="00DD2428" w:rsidRPr="00321B6A">
        <w:rPr>
          <w:rFonts w:cs="B Lotus"/>
          <w:sz w:val="24"/>
          <w:szCs w:val="24"/>
          <w:rtl/>
          <w:lang w:bidi="fa-IR"/>
        </w:rPr>
        <w:t>صفحه</w:t>
      </w:r>
      <w:r w:rsidR="00DD2428" w:rsidRPr="00321B6A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="00DD2428" w:rsidRPr="00321B6A">
        <w:rPr>
          <w:rFonts w:cs="B Lotus" w:hint="cs"/>
          <w:sz w:val="24"/>
          <w:szCs w:val="24"/>
          <w:rtl/>
          <w:lang w:bidi="fa-IR"/>
        </w:rPr>
        <w:t>43</w:t>
      </w:r>
      <w:r w:rsidR="00DD2428" w:rsidRPr="00321B6A">
        <w:rPr>
          <w:rFonts w:cs="B Lotus"/>
          <w:sz w:val="24"/>
          <w:szCs w:val="24"/>
          <w:lang w:bidi="fa-IR"/>
        </w:rPr>
        <w:t> </w:t>
      </w:r>
      <w:r w:rsidR="00DD2428" w:rsidRPr="00321B6A">
        <w:rPr>
          <w:rFonts w:cs="B Lotus"/>
          <w:sz w:val="24"/>
          <w:szCs w:val="24"/>
          <w:rtl/>
          <w:lang w:bidi="fa-IR"/>
        </w:rPr>
        <w:t xml:space="preserve">تا </w:t>
      </w:r>
      <w:r w:rsidR="00DD2428" w:rsidRPr="00321B6A">
        <w:rPr>
          <w:rFonts w:cs="B Lotus" w:hint="cs"/>
          <w:sz w:val="24"/>
          <w:szCs w:val="24"/>
          <w:rtl/>
          <w:lang w:bidi="fa-IR"/>
        </w:rPr>
        <w:t>62</w:t>
      </w:r>
      <w:r w:rsidR="00DD2428" w:rsidRPr="00321B6A">
        <w:rPr>
          <w:rFonts w:cs="B Lotus"/>
          <w:sz w:val="24"/>
          <w:szCs w:val="24"/>
          <w:lang w:bidi="fa-IR"/>
        </w:rPr>
        <w:t>.</w:t>
      </w:r>
    </w:p>
    <w:p w:rsidR="004977C5" w:rsidRPr="00321B6A" w:rsidRDefault="004977C5" w:rsidP="00EF51EA">
      <w:pPr>
        <w:pStyle w:val="ListParagraph"/>
        <w:numPr>
          <w:ilvl w:val="0"/>
          <w:numId w:val="12"/>
        </w:numPr>
        <w:bidi/>
        <w:jc w:val="both"/>
        <w:rPr>
          <w:rFonts w:cs="B Lotus"/>
          <w:sz w:val="24"/>
          <w:szCs w:val="24"/>
          <w:lang w:bidi="fa-IR"/>
        </w:rPr>
      </w:pPr>
      <w:r w:rsidRPr="00321B6A">
        <w:rPr>
          <w:rFonts w:cs="B Lotus" w:hint="cs"/>
          <w:sz w:val="24"/>
          <w:szCs w:val="24"/>
          <w:rtl/>
          <w:lang w:bidi="fa-IR"/>
        </w:rPr>
        <w:t>پهنه</w:t>
      </w:r>
      <w:r w:rsidRPr="00321B6A">
        <w:rPr>
          <w:rFonts w:cs="B Lotus" w:hint="cs"/>
          <w:sz w:val="24"/>
          <w:szCs w:val="24"/>
          <w:rtl/>
          <w:lang w:bidi="fa-IR"/>
        </w:rPr>
        <w:softHyphen/>
        <w:t>بندی شهر تهران جهت استقرار بهینه بیمارستان</w:t>
      </w:r>
      <w:r w:rsidRPr="00321B6A">
        <w:rPr>
          <w:rFonts w:cs="B Lotus" w:hint="cs"/>
          <w:sz w:val="24"/>
          <w:szCs w:val="24"/>
          <w:rtl/>
          <w:lang w:bidi="fa-IR"/>
        </w:rPr>
        <w:softHyphen/>
        <w:t>ها بر اساس شاخص</w:t>
      </w:r>
      <w:r w:rsidRPr="00321B6A">
        <w:rPr>
          <w:rFonts w:cs="B Lotus" w:hint="cs"/>
          <w:sz w:val="24"/>
          <w:szCs w:val="24"/>
          <w:rtl/>
          <w:lang w:bidi="fa-IR"/>
        </w:rPr>
        <w:softHyphen/>
        <w:t xml:space="preserve"> های با اهمیت در شرایط عادی و بحران، مجله علمی </w:t>
      </w:r>
      <w:r w:rsidRPr="00321B6A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321B6A">
        <w:rPr>
          <w:rFonts w:cs="B Lotus" w:hint="cs"/>
          <w:sz w:val="24"/>
          <w:szCs w:val="24"/>
          <w:rtl/>
          <w:lang w:bidi="fa-IR"/>
        </w:rPr>
        <w:t xml:space="preserve"> پژوهشی امداد و نجات. </w:t>
      </w:r>
      <w:hyperlink r:id="rId14" w:history="1">
        <w:r w:rsidR="00DD2428" w:rsidRPr="00321B6A">
          <w:rPr>
            <w:rFonts w:cs="B Lotus" w:hint="cs"/>
            <w:sz w:val="24"/>
            <w:szCs w:val="24"/>
            <w:rtl/>
            <w:lang w:bidi="fa-IR"/>
          </w:rPr>
          <w:t>1391</w:t>
        </w:r>
        <w:r w:rsidR="00DD2428" w:rsidRPr="00321B6A">
          <w:rPr>
            <w:rFonts w:cs="B Lotus"/>
            <w:sz w:val="24"/>
            <w:szCs w:val="24"/>
            <w:lang w:bidi="fa-IR"/>
          </w:rPr>
          <w:t> , </w:t>
        </w:r>
        <w:r w:rsidR="00DD2428" w:rsidRPr="00321B6A">
          <w:rPr>
            <w:rFonts w:cs="B Lotus"/>
            <w:sz w:val="24"/>
            <w:szCs w:val="24"/>
            <w:rtl/>
            <w:lang w:bidi="fa-IR"/>
          </w:rPr>
          <w:t>دوره</w:t>
        </w:r>
        <w:r w:rsidR="00DD2428" w:rsidRPr="00321B6A">
          <w:rPr>
            <w:rFonts w:cs="B Lotus"/>
            <w:sz w:val="24"/>
            <w:szCs w:val="24"/>
            <w:lang w:bidi="fa-IR"/>
          </w:rPr>
          <w:t>  </w:t>
        </w:r>
        <w:r w:rsidR="00DD2428" w:rsidRPr="00321B6A">
          <w:rPr>
            <w:rFonts w:cs="B Lotus" w:hint="cs"/>
            <w:sz w:val="24"/>
            <w:szCs w:val="24"/>
            <w:rtl/>
            <w:lang w:bidi="fa-IR"/>
          </w:rPr>
          <w:t>4</w:t>
        </w:r>
        <w:r w:rsidR="00DD2428" w:rsidRPr="00321B6A">
          <w:rPr>
            <w:rFonts w:cs="B Lotus"/>
            <w:sz w:val="24"/>
            <w:szCs w:val="24"/>
            <w:lang w:bidi="fa-IR"/>
          </w:rPr>
          <w:t> , </w:t>
        </w:r>
        <w:r w:rsidR="00DD2428" w:rsidRPr="00321B6A">
          <w:rPr>
            <w:rFonts w:cs="B Lotus"/>
            <w:sz w:val="24"/>
            <w:szCs w:val="24"/>
            <w:rtl/>
            <w:lang w:bidi="fa-IR"/>
          </w:rPr>
          <w:t>شماره</w:t>
        </w:r>
        <w:r w:rsidR="00DD2428" w:rsidRPr="00321B6A">
          <w:rPr>
            <w:rFonts w:cs="B Lotus"/>
            <w:sz w:val="24"/>
            <w:szCs w:val="24"/>
            <w:lang w:bidi="fa-IR"/>
          </w:rPr>
          <w:t>  </w:t>
        </w:r>
      </w:hyperlink>
      <w:r w:rsidR="00DD2428" w:rsidRPr="00321B6A">
        <w:rPr>
          <w:rFonts w:cs="B Lotus" w:hint="cs"/>
          <w:sz w:val="24"/>
          <w:szCs w:val="24"/>
          <w:rtl/>
          <w:lang w:bidi="fa-IR"/>
        </w:rPr>
        <w:t>2</w:t>
      </w:r>
      <w:r w:rsidR="00DD2428" w:rsidRPr="00321B6A">
        <w:rPr>
          <w:rFonts w:cs="B Lotus"/>
          <w:sz w:val="24"/>
          <w:szCs w:val="24"/>
          <w:lang w:bidi="fa-IR"/>
        </w:rPr>
        <w:t> ; </w:t>
      </w:r>
      <w:r w:rsidR="00DD2428" w:rsidRPr="00321B6A">
        <w:rPr>
          <w:rFonts w:cs="B Lotus"/>
          <w:sz w:val="24"/>
          <w:szCs w:val="24"/>
          <w:rtl/>
          <w:lang w:bidi="fa-IR"/>
        </w:rPr>
        <w:t>صفحه</w:t>
      </w:r>
      <w:r w:rsidR="00DD2428" w:rsidRPr="00321B6A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="00DD2428" w:rsidRPr="00321B6A">
        <w:rPr>
          <w:rFonts w:cs="B Lotus" w:hint="cs"/>
          <w:sz w:val="24"/>
          <w:szCs w:val="24"/>
          <w:rtl/>
          <w:lang w:bidi="fa-IR"/>
        </w:rPr>
        <w:t>1 تا</w:t>
      </w:r>
      <w:r w:rsidR="00DD2428" w:rsidRPr="00321B6A">
        <w:rPr>
          <w:rFonts w:cs="B Lotus"/>
          <w:sz w:val="24"/>
          <w:szCs w:val="24"/>
          <w:rtl/>
          <w:lang w:bidi="fa-IR"/>
        </w:rPr>
        <w:t xml:space="preserve"> </w:t>
      </w:r>
      <w:r w:rsidR="00DD2428" w:rsidRPr="00321B6A">
        <w:rPr>
          <w:rFonts w:cs="B Lotus" w:hint="cs"/>
          <w:sz w:val="24"/>
          <w:szCs w:val="24"/>
          <w:rtl/>
          <w:lang w:bidi="fa-IR"/>
        </w:rPr>
        <w:t>15</w:t>
      </w:r>
    </w:p>
    <w:p w:rsidR="00D63CBB" w:rsidRPr="00B22AB2" w:rsidRDefault="00DD2428" w:rsidP="00B22AB2">
      <w:pPr>
        <w:pStyle w:val="ListParagraph"/>
        <w:numPr>
          <w:ilvl w:val="0"/>
          <w:numId w:val="12"/>
        </w:numPr>
        <w:bidi/>
        <w:jc w:val="both"/>
        <w:rPr>
          <w:rFonts w:cs="B Lotus"/>
          <w:sz w:val="24"/>
          <w:szCs w:val="24"/>
          <w:rtl/>
          <w:lang w:bidi="fa-IR"/>
        </w:rPr>
      </w:pPr>
      <w:r w:rsidRPr="00321B6A">
        <w:rPr>
          <w:rFonts w:cs="B Lotus"/>
          <w:sz w:val="24"/>
          <w:szCs w:val="24"/>
          <w:rtl/>
        </w:rPr>
        <w:t xml:space="preserve">تعیین </w:t>
      </w:r>
      <w:r w:rsidRPr="00321B6A">
        <w:rPr>
          <w:rFonts w:cs="B Lotus" w:hint="cs"/>
          <w:sz w:val="24"/>
          <w:szCs w:val="24"/>
          <w:rtl/>
        </w:rPr>
        <w:t xml:space="preserve">مسیرهای انسداد در هنگام وقوع زلزله در شهر مشهد </w:t>
      </w:r>
      <w:r w:rsidRPr="00321B6A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321B6A">
        <w:rPr>
          <w:rFonts w:cs="B Lotus" w:hint="cs"/>
          <w:sz w:val="24"/>
          <w:szCs w:val="24"/>
          <w:rtl/>
        </w:rPr>
        <w:t xml:space="preserve">فصلنامه علمی </w:t>
      </w:r>
      <w:r w:rsidRPr="00321B6A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321B6A">
        <w:rPr>
          <w:rFonts w:cs="B Lotus" w:hint="cs"/>
          <w:sz w:val="24"/>
          <w:szCs w:val="24"/>
          <w:rtl/>
        </w:rPr>
        <w:t xml:space="preserve"> پژوهشی ساخت شهر </w:t>
      </w:r>
      <w:r w:rsidRPr="00321B6A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321B6A">
        <w:rPr>
          <w:rFonts w:cs="B Lotus" w:hint="cs"/>
          <w:sz w:val="24"/>
          <w:szCs w:val="24"/>
          <w:rtl/>
        </w:rPr>
        <w:t xml:space="preserve"> شماره چهاردهم</w:t>
      </w:r>
      <w:r w:rsidRPr="00321B6A">
        <w:rPr>
          <w:rFonts w:cs="B Lotus" w:hint="cs"/>
          <w:sz w:val="24"/>
          <w:szCs w:val="24"/>
          <w:rtl/>
          <w:lang w:bidi="fa-IR"/>
        </w:rPr>
        <w:t>-1389</w:t>
      </w:r>
    </w:p>
    <w:p w:rsidR="00DE66D0" w:rsidRPr="00321B6A" w:rsidRDefault="00DE66D0" w:rsidP="00321B6A">
      <w:pPr>
        <w:pStyle w:val="ListParagraph"/>
        <w:numPr>
          <w:ilvl w:val="0"/>
          <w:numId w:val="11"/>
        </w:numPr>
        <w:bidi/>
        <w:spacing w:after="480"/>
        <w:ind w:left="119" w:hanging="357"/>
        <w:jc w:val="both"/>
        <w:rPr>
          <w:rFonts w:cs="B Lotus"/>
          <w:b/>
          <w:bCs/>
          <w:sz w:val="28"/>
          <w:szCs w:val="28"/>
          <w:u w:val="single"/>
          <w:lang w:bidi="fa-IR"/>
        </w:rPr>
      </w:pPr>
      <w:r w:rsidRPr="00321B6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مقالات در نشریات علمی داخلی</w:t>
      </w:r>
    </w:p>
    <w:p w:rsidR="009E327F" w:rsidRPr="00321B6A" w:rsidRDefault="009E327F" w:rsidP="00DE66D0">
      <w:pPr>
        <w:pStyle w:val="ListParagraph"/>
        <w:numPr>
          <w:ilvl w:val="0"/>
          <w:numId w:val="22"/>
        </w:numPr>
        <w:bidi/>
        <w:jc w:val="both"/>
        <w:rPr>
          <w:rFonts w:ascii="Calibri" w:eastAsia="Calibri" w:hAnsi="Calibri" w:cs="B Lotus"/>
          <w:sz w:val="24"/>
          <w:szCs w:val="24"/>
        </w:rPr>
      </w:pPr>
      <w:r w:rsidRPr="00321B6A">
        <w:rPr>
          <w:rFonts w:ascii="Calibri" w:eastAsia="Calibri" w:hAnsi="Calibri" w:cs="B Lotus"/>
          <w:sz w:val="24"/>
          <w:szCs w:val="24"/>
          <w:rtl/>
        </w:rPr>
        <w:t>بررس</w:t>
      </w:r>
      <w:r w:rsidRPr="00321B6A">
        <w:rPr>
          <w:rFonts w:ascii="Calibri" w:eastAsia="Calibri" w:hAnsi="Calibri" w:cs="B Lotus" w:hint="cs"/>
          <w:sz w:val="24"/>
          <w:szCs w:val="24"/>
          <w:rtl/>
        </w:rPr>
        <w:t>ی</w:t>
      </w:r>
      <w:r w:rsidRPr="00321B6A">
        <w:rPr>
          <w:rFonts w:ascii="Calibri" w:eastAsia="Calibri" w:hAnsi="Calibri" w:cs="B Lotus"/>
          <w:sz w:val="24"/>
          <w:szCs w:val="24"/>
          <w:rtl/>
        </w:rPr>
        <w:t xml:space="preserve"> جا</w:t>
      </w:r>
      <w:r w:rsidRPr="00321B6A">
        <w:rPr>
          <w:rFonts w:ascii="Calibri" w:eastAsia="Calibri" w:hAnsi="Calibri" w:cs="B Lotus" w:hint="cs"/>
          <w:sz w:val="24"/>
          <w:szCs w:val="24"/>
          <w:rtl/>
        </w:rPr>
        <w:t>ی</w:t>
      </w:r>
      <w:r w:rsidRPr="00321B6A">
        <w:rPr>
          <w:rFonts w:ascii="Calibri" w:eastAsia="Calibri" w:hAnsi="Calibri" w:cs="B Lotus" w:hint="eastAsia"/>
          <w:sz w:val="24"/>
          <w:szCs w:val="24"/>
          <w:rtl/>
        </w:rPr>
        <w:t>گاه</w:t>
      </w:r>
      <w:r w:rsidRPr="00321B6A">
        <w:rPr>
          <w:rFonts w:ascii="Calibri" w:eastAsia="Calibri" w:hAnsi="Calibri" w:cs="B Lotus"/>
          <w:sz w:val="24"/>
          <w:szCs w:val="24"/>
          <w:rtl/>
        </w:rPr>
        <w:t xml:space="preserve"> بافت </w:t>
      </w:r>
      <w:r w:rsidRPr="00321B6A">
        <w:rPr>
          <w:rFonts w:ascii="Calibri" w:eastAsia="Calibri" w:hAnsi="Calibri" w:cs="B Lotus" w:hint="cs"/>
          <w:sz w:val="24"/>
          <w:szCs w:val="24"/>
          <w:rtl/>
        </w:rPr>
        <w:t xml:space="preserve">میانی و </w:t>
      </w:r>
      <w:r w:rsidRPr="00321B6A">
        <w:rPr>
          <w:rFonts w:ascii="Calibri" w:eastAsia="Calibri" w:hAnsi="Calibri" w:cs="B Lotus"/>
          <w:sz w:val="24"/>
          <w:szCs w:val="24"/>
          <w:rtl/>
        </w:rPr>
        <w:t>قد</w:t>
      </w:r>
      <w:r w:rsidRPr="00321B6A">
        <w:rPr>
          <w:rFonts w:ascii="Calibri" w:eastAsia="Calibri" w:hAnsi="Calibri" w:cs="B Lotus" w:hint="cs"/>
          <w:sz w:val="24"/>
          <w:szCs w:val="24"/>
          <w:rtl/>
        </w:rPr>
        <w:t>ی</w:t>
      </w:r>
      <w:r w:rsidRPr="00321B6A">
        <w:rPr>
          <w:rFonts w:ascii="Calibri" w:eastAsia="Calibri" w:hAnsi="Calibri" w:cs="B Lotus" w:hint="eastAsia"/>
          <w:sz w:val="24"/>
          <w:szCs w:val="24"/>
          <w:rtl/>
        </w:rPr>
        <w:t>م</w:t>
      </w:r>
      <w:r w:rsidRPr="00321B6A">
        <w:rPr>
          <w:rFonts w:ascii="Calibri" w:eastAsia="Calibri" w:hAnsi="Calibri" w:cs="B Lotus"/>
          <w:sz w:val="24"/>
          <w:szCs w:val="24"/>
          <w:rtl/>
        </w:rPr>
        <w:t xml:space="preserve"> شهر مشهد در استخوان</w:t>
      </w:r>
      <w:r w:rsidRPr="00321B6A">
        <w:rPr>
          <w:rFonts w:ascii="Calibri" w:eastAsia="Calibri" w:hAnsi="Calibri" w:cs="B Lotus"/>
          <w:sz w:val="24"/>
          <w:szCs w:val="24"/>
        </w:rPr>
        <w:softHyphen/>
      </w:r>
      <w:r w:rsidRPr="00321B6A">
        <w:rPr>
          <w:rFonts w:ascii="Calibri" w:eastAsia="Calibri" w:hAnsi="Calibri" w:cs="B Lotus" w:hint="cs"/>
          <w:sz w:val="24"/>
          <w:szCs w:val="24"/>
          <w:rtl/>
        </w:rPr>
        <w:t>بندی</w:t>
      </w:r>
      <w:r w:rsidRPr="00321B6A">
        <w:rPr>
          <w:rFonts w:ascii="Calibri" w:eastAsia="Calibri" w:hAnsi="Calibri" w:cs="B Lotus"/>
          <w:sz w:val="24"/>
          <w:szCs w:val="24"/>
          <w:rtl/>
        </w:rPr>
        <w:t xml:space="preserve"> کلان ا</w:t>
      </w:r>
      <w:r w:rsidRPr="00321B6A">
        <w:rPr>
          <w:rFonts w:ascii="Calibri" w:eastAsia="Calibri" w:hAnsi="Calibri" w:cs="B Lotus" w:hint="cs"/>
          <w:sz w:val="24"/>
          <w:szCs w:val="24"/>
          <w:rtl/>
        </w:rPr>
        <w:t>ی</w:t>
      </w:r>
      <w:r w:rsidRPr="00321B6A">
        <w:rPr>
          <w:rFonts w:ascii="Calibri" w:eastAsia="Calibri" w:hAnsi="Calibri" w:cs="B Lotus" w:hint="eastAsia"/>
          <w:sz w:val="24"/>
          <w:szCs w:val="24"/>
          <w:rtl/>
        </w:rPr>
        <w:t>ن</w:t>
      </w:r>
      <w:r w:rsidRPr="00321B6A">
        <w:rPr>
          <w:rFonts w:ascii="Calibri" w:eastAsia="Calibri" w:hAnsi="Calibri" w:cs="B Lotus"/>
          <w:sz w:val="24"/>
          <w:szCs w:val="24"/>
          <w:rtl/>
        </w:rPr>
        <w:t xml:space="preserve"> شهر در روند توسعه آن به روش چ</w:t>
      </w:r>
      <w:r w:rsidRPr="00321B6A">
        <w:rPr>
          <w:rFonts w:ascii="Calibri" w:eastAsia="Calibri" w:hAnsi="Calibri" w:cs="B Lotus" w:hint="cs"/>
          <w:sz w:val="24"/>
          <w:szCs w:val="24"/>
          <w:rtl/>
        </w:rPr>
        <w:t>ی</w:t>
      </w:r>
      <w:r w:rsidRPr="00321B6A">
        <w:rPr>
          <w:rFonts w:ascii="Calibri" w:eastAsia="Calibri" w:hAnsi="Calibri" w:cs="B Lotus" w:hint="eastAsia"/>
          <w:sz w:val="24"/>
          <w:szCs w:val="24"/>
          <w:rtl/>
        </w:rPr>
        <w:t>دمان</w:t>
      </w:r>
      <w:r w:rsidRPr="00321B6A">
        <w:rPr>
          <w:rFonts w:ascii="Calibri" w:eastAsia="Calibri" w:hAnsi="Calibri" w:cs="B Lotus"/>
          <w:sz w:val="24"/>
          <w:szCs w:val="24"/>
          <w:rtl/>
        </w:rPr>
        <w:t xml:space="preserve"> فضا</w:t>
      </w:r>
      <w:r w:rsidRPr="00321B6A">
        <w:rPr>
          <w:rFonts w:ascii="Calibri" w:eastAsia="Calibri" w:hAnsi="Calibri" w:cs="B Lotus" w:hint="cs"/>
          <w:sz w:val="24"/>
          <w:szCs w:val="24"/>
          <w:rtl/>
        </w:rPr>
        <w:t xml:space="preserve">، </w:t>
      </w:r>
      <w:r w:rsidR="00092274" w:rsidRPr="00321B6A">
        <w:rPr>
          <w:rFonts w:ascii="Calibri" w:eastAsia="Calibri" w:hAnsi="Calibri" w:cs="B Lotus" w:hint="cs"/>
          <w:sz w:val="24"/>
          <w:szCs w:val="24"/>
          <w:rtl/>
        </w:rPr>
        <w:t xml:space="preserve">چاپ شده در </w:t>
      </w:r>
      <w:r w:rsidRPr="00321B6A">
        <w:rPr>
          <w:rFonts w:ascii="Calibri" w:eastAsia="Calibri" w:hAnsi="Calibri" w:cs="B Lotus" w:hint="cs"/>
          <w:sz w:val="24"/>
          <w:szCs w:val="24"/>
          <w:rtl/>
        </w:rPr>
        <w:t>مجموعه مقالات همایش بافت میانی شهرهای ایران، سال 1395، چاپ اول، صفحه 525 - 540</w:t>
      </w:r>
    </w:p>
    <w:p w:rsidR="00DD2428" w:rsidRPr="00321B6A" w:rsidRDefault="00DD2428" w:rsidP="00DE66D0">
      <w:pPr>
        <w:pStyle w:val="ListParagraph"/>
        <w:numPr>
          <w:ilvl w:val="0"/>
          <w:numId w:val="22"/>
        </w:numPr>
        <w:bidi/>
        <w:jc w:val="both"/>
        <w:rPr>
          <w:rFonts w:cs="B Lotus"/>
          <w:sz w:val="24"/>
          <w:szCs w:val="24"/>
        </w:rPr>
      </w:pPr>
      <w:r w:rsidRPr="00321B6A">
        <w:rPr>
          <w:rFonts w:ascii="Calibri" w:eastAsia="Calibri" w:hAnsi="Calibri" w:cs="B Lotus" w:hint="cs"/>
          <w:sz w:val="24"/>
          <w:szCs w:val="24"/>
          <w:rtl/>
        </w:rPr>
        <w:t>کاربرد چیدمان فضا در شناخت ساختار فضایی محلات فرسوده شهری</w:t>
      </w:r>
      <w:r w:rsidRPr="00321B6A">
        <w:rPr>
          <w:rFonts w:cs="B Lotus" w:hint="cs"/>
          <w:sz w:val="24"/>
          <w:szCs w:val="24"/>
          <w:rtl/>
        </w:rPr>
        <w:t xml:space="preserve">، مجله تحلیلی </w:t>
      </w:r>
      <w:r w:rsidRPr="00321B6A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321B6A">
        <w:rPr>
          <w:rFonts w:cs="B Lotus" w:hint="cs"/>
          <w:sz w:val="24"/>
          <w:szCs w:val="24"/>
          <w:rtl/>
        </w:rPr>
        <w:t xml:space="preserve"> پژوهشی جستارهای شهرسازی، شماره 35، بهار 1390</w:t>
      </w:r>
    </w:p>
    <w:p w:rsidR="00DD2428" w:rsidRPr="00321B6A" w:rsidRDefault="00DD2428" w:rsidP="00DE66D0">
      <w:pPr>
        <w:pStyle w:val="ListParagraph"/>
        <w:numPr>
          <w:ilvl w:val="0"/>
          <w:numId w:val="22"/>
        </w:numPr>
        <w:bidi/>
        <w:jc w:val="both"/>
        <w:rPr>
          <w:rFonts w:cs="B Lotus"/>
          <w:sz w:val="24"/>
          <w:szCs w:val="24"/>
          <w:lang w:bidi="fa-IR"/>
        </w:rPr>
      </w:pPr>
      <w:r w:rsidRPr="00321B6A">
        <w:rPr>
          <w:rFonts w:cs="B Lotus" w:hint="cs"/>
          <w:sz w:val="24"/>
          <w:szCs w:val="24"/>
          <w:rtl/>
          <w:lang w:bidi="fa-IR"/>
        </w:rPr>
        <w:t xml:space="preserve">مطالعه تجارب جهانی دراحیاء ساختار فضایی بافت‌های فرسوده شهری به روش چیدمان فضا، نمونه موردی جده، مجله </w:t>
      </w:r>
      <w:r w:rsidRPr="00321B6A">
        <w:rPr>
          <w:rFonts w:cs="B Lotus" w:hint="cs"/>
          <w:sz w:val="24"/>
          <w:szCs w:val="24"/>
          <w:rtl/>
        </w:rPr>
        <w:t xml:space="preserve">تحلیلی </w:t>
      </w:r>
      <w:r w:rsidRPr="00321B6A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321B6A">
        <w:rPr>
          <w:rFonts w:cs="B Lotus" w:hint="cs"/>
          <w:sz w:val="24"/>
          <w:szCs w:val="24"/>
          <w:rtl/>
        </w:rPr>
        <w:t xml:space="preserve"> پژوهشی </w:t>
      </w:r>
      <w:r w:rsidRPr="00321B6A">
        <w:rPr>
          <w:rFonts w:cs="B Lotus" w:hint="cs"/>
          <w:sz w:val="24"/>
          <w:szCs w:val="24"/>
          <w:rtl/>
          <w:lang w:bidi="fa-IR"/>
        </w:rPr>
        <w:t>جستارهاي شهري، شماره 36، تابستان و پاییز 1390</w:t>
      </w:r>
    </w:p>
    <w:p w:rsidR="00DD2428" w:rsidRPr="00321B6A" w:rsidRDefault="00C23A3A" w:rsidP="00DE66D0">
      <w:pPr>
        <w:pStyle w:val="ListParagraph"/>
        <w:numPr>
          <w:ilvl w:val="0"/>
          <w:numId w:val="22"/>
        </w:numPr>
        <w:bidi/>
        <w:jc w:val="both"/>
        <w:rPr>
          <w:rFonts w:cs="B Lotus"/>
          <w:sz w:val="24"/>
          <w:szCs w:val="24"/>
          <w:lang w:bidi="fa-IR"/>
        </w:rPr>
      </w:pPr>
      <w:r w:rsidRPr="00321B6A">
        <w:rPr>
          <w:rFonts w:cs="B Lotus"/>
          <w:sz w:val="24"/>
          <w:szCs w:val="24"/>
          <w:lang w:bidi="fa-IR"/>
        </w:rPr>
        <w:t> </w:t>
      </w:r>
      <w:r w:rsidRPr="00321B6A">
        <w:rPr>
          <w:rFonts w:cs="B Lotus"/>
          <w:sz w:val="24"/>
          <w:szCs w:val="24"/>
          <w:rtl/>
          <w:lang w:bidi="fa-IR"/>
        </w:rPr>
        <w:t>اهميت روشهاي كمي و الگوهاي آماري و رياضي در برنامه ريزي شهري و منطقه اي</w:t>
      </w:r>
      <w:r w:rsidRPr="00321B6A">
        <w:rPr>
          <w:rFonts w:cs="B Lotus" w:hint="cs"/>
          <w:sz w:val="24"/>
          <w:szCs w:val="24"/>
          <w:rtl/>
          <w:lang w:bidi="fa-IR"/>
        </w:rPr>
        <w:t xml:space="preserve">، </w:t>
      </w:r>
      <w:r w:rsidRPr="00321B6A">
        <w:rPr>
          <w:rFonts w:cs="B Lotus"/>
          <w:sz w:val="24"/>
          <w:szCs w:val="24"/>
          <w:rtl/>
          <w:lang w:bidi="fa-IR"/>
        </w:rPr>
        <w:t xml:space="preserve">فصلنامه </w:t>
      </w:r>
      <w:r w:rsidRPr="00321B6A">
        <w:rPr>
          <w:rFonts w:cs="B Lotus" w:hint="cs"/>
          <w:sz w:val="24"/>
          <w:szCs w:val="24"/>
          <w:rtl/>
          <w:lang w:bidi="fa-IR"/>
        </w:rPr>
        <w:t xml:space="preserve">تحلیلی </w:t>
      </w:r>
      <w:r w:rsidRPr="00321B6A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321B6A">
        <w:rPr>
          <w:rFonts w:cs="B Lotus" w:hint="cs"/>
          <w:sz w:val="24"/>
          <w:szCs w:val="24"/>
          <w:rtl/>
          <w:lang w:bidi="fa-IR"/>
        </w:rPr>
        <w:t xml:space="preserve"> پژوهشی </w:t>
      </w:r>
      <w:hyperlink r:id="rId15" w:history="1">
        <w:r w:rsidRPr="00321B6A">
          <w:rPr>
            <w:rFonts w:cs="B Lotus"/>
            <w:sz w:val="24"/>
            <w:szCs w:val="24"/>
            <w:rtl/>
            <w:lang w:bidi="fa-IR"/>
          </w:rPr>
          <w:t>جستارهاي شهرسازي، شماره 44، پاييز و زمستان 1392</w:t>
        </w:r>
      </w:hyperlink>
      <w:r w:rsidRPr="00321B6A">
        <w:rPr>
          <w:rFonts w:cs="B Lotus"/>
          <w:sz w:val="24"/>
          <w:szCs w:val="24"/>
          <w:lang w:bidi="fa-IR"/>
        </w:rPr>
        <w:t> </w:t>
      </w:r>
      <w:r w:rsidRPr="00321B6A">
        <w:rPr>
          <w:rFonts w:cs="B Lotus" w:hint="cs"/>
          <w:sz w:val="24"/>
          <w:szCs w:val="24"/>
          <w:rtl/>
          <w:lang w:bidi="fa-IR"/>
        </w:rPr>
        <w:t>،</w:t>
      </w:r>
      <w:r w:rsidRPr="00321B6A">
        <w:rPr>
          <w:rFonts w:cs="B Lotus"/>
          <w:sz w:val="24"/>
          <w:szCs w:val="24"/>
          <w:lang w:bidi="fa-IR"/>
        </w:rPr>
        <w:t> </w:t>
      </w:r>
      <w:r w:rsidRPr="00321B6A">
        <w:rPr>
          <w:rFonts w:cs="B Lotus"/>
          <w:sz w:val="24"/>
          <w:szCs w:val="24"/>
          <w:rtl/>
          <w:lang w:bidi="fa-IR"/>
        </w:rPr>
        <w:t>ص</w:t>
      </w:r>
      <w:r w:rsidRPr="00321B6A">
        <w:rPr>
          <w:rFonts w:cs="B Lotus" w:hint="cs"/>
          <w:sz w:val="24"/>
          <w:szCs w:val="24"/>
          <w:rtl/>
          <w:lang w:bidi="fa-IR"/>
        </w:rPr>
        <w:t>فحه</w:t>
      </w:r>
      <w:r w:rsidRPr="00321B6A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321B6A">
        <w:rPr>
          <w:rFonts w:cs="B Lotus"/>
          <w:sz w:val="24"/>
          <w:szCs w:val="24"/>
          <w:rtl/>
          <w:lang w:bidi="fa-IR"/>
        </w:rPr>
        <w:t>82</w:t>
      </w:r>
      <w:r w:rsidRPr="00321B6A">
        <w:rPr>
          <w:rFonts w:ascii="Cambria" w:hAnsi="Cambria" w:cs="Cambria" w:hint="cs"/>
          <w:sz w:val="24"/>
          <w:szCs w:val="24"/>
          <w:rtl/>
          <w:lang w:bidi="fa-IR"/>
        </w:rPr>
        <w:t> </w:t>
      </w:r>
    </w:p>
    <w:p w:rsidR="00584160" w:rsidRPr="00321B6A" w:rsidRDefault="008253D4" w:rsidP="00584160">
      <w:pPr>
        <w:pStyle w:val="ListParagraph"/>
        <w:numPr>
          <w:ilvl w:val="0"/>
          <w:numId w:val="22"/>
        </w:numPr>
        <w:bidi/>
        <w:jc w:val="both"/>
        <w:rPr>
          <w:rFonts w:cs="B Lotus"/>
          <w:sz w:val="24"/>
          <w:szCs w:val="24"/>
          <w:lang w:bidi="fa-IR"/>
        </w:rPr>
      </w:pPr>
      <w:r w:rsidRPr="00321B6A">
        <w:rPr>
          <w:rFonts w:cs="B Lotus" w:hint="cs"/>
          <w:sz w:val="24"/>
          <w:szCs w:val="24"/>
          <w:rtl/>
          <w:lang w:bidi="fa-IR"/>
        </w:rPr>
        <w:t xml:space="preserve">لزوم بازنگری در معیارها و مفاهیم بافت فرسوده </w:t>
      </w:r>
      <w:r w:rsidRPr="00321B6A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321B6A">
        <w:rPr>
          <w:rFonts w:cs="B Lotus" w:hint="cs"/>
          <w:sz w:val="24"/>
          <w:szCs w:val="24"/>
          <w:rtl/>
          <w:lang w:bidi="fa-IR"/>
        </w:rPr>
        <w:t xml:space="preserve"> نشریه تخصصی ارگ 3(4) -1389</w:t>
      </w:r>
    </w:p>
    <w:p w:rsidR="00212E8F" w:rsidRPr="00321B6A" w:rsidRDefault="00212E8F" w:rsidP="005974B9">
      <w:pPr>
        <w:pStyle w:val="ListParagraph"/>
        <w:numPr>
          <w:ilvl w:val="0"/>
          <w:numId w:val="11"/>
        </w:numPr>
        <w:bidi/>
        <w:spacing w:after="480"/>
        <w:ind w:left="119" w:hanging="357"/>
        <w:jc w:val="both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321B6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مقالات در </w:t>
      </w:r>
      <w:r w:rsidR="005974B9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کنفرانس</w:t>
      </w:r>
      <w:r w:rsidRPr="00321B6A">
        <w:rPr>
          <w:rFonts w:cs="B Lotus" w:hint="cs"/>
          <w:b/>
          <w:bCs/>
          <w:sz w:val="28"/>
          <w:szCs w:val="28"/>
          <w:u w:val="single"/>
          <w:rtl/>
          <w:lang w:bidi="fa-IR"/>
        </w:rPr>
        <w:softHyphen/>
        <w:t>های داخلی</w:t>
      </w:r>
    </w:p>
    <w:p w:rsidR="005974B9" w:rsidRPr="005974B9" w:rsidRDefault="005974B9" w:rsidP="00EF51EA">
      <w:pPr>
        <w:pStyle w:val="ListParagraph"/>
        <w:numPr>
          <w:ilvl w:val="0"/>
          <w:numId w:val="13"/>
        </w:numPr>
        <w:bidi/>
        <w:jc w:val="both"/>
        <w:rPr>
          <w:rFonts w:cs="B Lotus"/>
          <w:sz w:val="24"/>
          <w:szCs w:val="24"/>
          <w:lang w:bidi="fa-IR"/>
        </w:rPr>
      </w:pPr>
      <w:r w:rsidRPr="005974B9">
        <w:rPr>
          <w:rFonts w:cs="B Lotus"/>
          <w:sz w:val="24"/>
          <w:szCs w:val="24"/>
          <w:rtl/>
          <w:lang w:bidi="fa-IR"/>
        </w:rPr>
        <w:t>آلودگی هوا و سلامت اجتماعی؛ تلاشی برای افزایش تاب آوری اجتماعی در برابر تغییرات اقلیمی و آلودگی هوا</w:t>
      </w:r>
      <w:r w:rsidRPr="005974B9">
        <w:rPr>
          <w:rFonts w:cs="B Lotus"/>
          <w:sz w:val="24"/>
          <w:szCs w:val="24"/>
          <w:lang w:bidi="fa-IR"/>
        </w:rPr>
        <w:t>. </w:t>
      </w:r>
      <w:r w:rsidRPr="005974B9">
        <w:rPr>
          <w:rFonts w:cs="B Lotus"/>
          <w:sz w:val="24"/>
          <w:szCs w:val="24"/>
          <w:rtl/>
          <w:lang w:bidi="fa-IR"/>
        </w:rPr>
        <w:t>نهمین کنفرانس بین المللی توسعه پایدار و عمران شهری</w:t>
      </w:r>
      <w:r>
        <w:rPr>
          <w:rFonts w:cs="B Lotus" w:hint="cs"/>
          <w:sz w:val="24"/>
          <w:szCs w:val="24"/>
          <w:rtl/>
          <w:lang w:bidi="fa-IR"/>
        </w:rPr>
        <w:t xml:space="preserve"> (1398)</w:t>
      </w:r>
    </w:p>
    <w:p w:rsidR="005974B9" w:rsidRPr="005974B9" w:rsidRDefault="005974B9" w:rsidP="005974B9">
      <w:pPr>
        <w:pStyle w:val="ListParagraph"/>
        <w:numPr>
          <w:ilvl w:val="0"/>
          <w:numId w:val="13"/>
        </w:numPr>
        <w:bidi/>
        <w:jc w:val="both"/>
        <w:rPr>
          <w:rFonts w:cs="B Lotus"/>
          <w:sz w:val="24"/>
          <w:szCs w:val="24"/>
          <w:lang w:bidi="fa-IR"/>
        </w:rPr>
      </w:pPr>
      <w:r w:rsidRPr="005974B9">
        <w:rPr>
          <w:rFonts w:cs="B Lotus"/>
          <w:sz w:val="24"/>
          <w:szCs w:val="24"/>
          <w:rtl/>
          <w:lang w:bidi="fa-IR"/>
        </w:rPr>
        <w:lastRenderedPageBreak/>
        <w:t>تاب آوری اجتماعی کودک محور همساز با تغییرات اقلیمی</w:t>
      </w:r>
      <w:r w:rsidRPr="005974B9">
        <w:rPr>
          <w:rFonts w:cs="B Lotus"/>
          <w:sz w:val="24"/>
          <w:szCs w:val="24"/>
          <w:lang w:bidi="fa-IR"/>
        </w:rPr>
        <w:t>. </w:t>
      </w:r>
      <w:r w:rsidRPr="005974B9">
        <w:rPr>
          <w:rFonts w:cs="B Lotus"/>
          <w:sz w:val="24"/>
          <w:szCs w:val="24"/>
          <w:rtl/>
          <w:lang w:bidi="fa-IR"/>
        </w:rPr>
        <w:t>نهمین کنفرانس بین المللی توسعه پایدار و عمران شهری</w:t>
      </w:r>
      <w:r>
        <w:rPr>
          <w:rFonts w:cs="B Lotus" w:hint="cs"/>
          <w:sz w:val="24"/>
          <w:szCs w:val="24"/>
          <w:rtl/>
          <w:lang w:bidi="fa-IR"/>
        </w:rPr>
        <w:t xml:space="preserve"> (1398)</w:t>
      </w:r>
    </w:p>
    <w:p w:rsidR="005974B9" w:rsidRDefault="005974B9" w:rsidP="005974B9">
      <w:pPr>
        <w:pStyle w:val="ListParagraph"/>
        <w:numPr>
          <w:ilvl w:val="0"/>
          <w:numId w:val="13"/>
        </w:numPr>
        <w:bidi/>
        <w:jc w:val="both"/>
        <w:rPr>
          <w:rFonts w:cs="B Lotus"/>
          <w:sz w:val="24"/>
          <w:szCs w:val="24"/>
          <w:lang w:bidi="fa-IR"/>
        </w:rPr>
      </w:pPr>
      <w:r w:rsidRPr="005974B9">
        <w:rPr>
          <w:rFonts w:cs="B Lotus"/>
          <w:sz w:val="24"/>
          <w:szCs w:val="24"/>
          <w:rtl/>
          <w:lang w:bidi="fa-IR"/>
        </w:rPr>
        <w:t>شناسایی نقش سرمایه اجتماعی در تاب آوری اجتماعی در برابر تغییرات اقلیمی</w:t>
      </w:r>
      <w:r w:rsidRPr="005974B9">
        <w:rPr>
          <w:rFonts w:cs="B Lotus"/>
          <w:sz w:val="24"/>
          <w:szCs w:val="24"/>
          <w:lang w:bidi="fa-IR"/>
        </w:rPr>
        <w:t>. </w:t>
      </w:r>
      <w:r w:rsidRPr="005974B9">
        <w:rPr>
          <w:rFonts w:cs="B Lotus"/>
          <w:sz w:val="24"/>
          <w:szCs w:val="24"/>
          <w:rtl/>
          <w:lang w:bidi="fa-IR"/>
        </w:rPr>
        <w:t>نهمین کنفرانس بین المللی توسعه پایدار و عمران شهری</w:t>
      </w:r>
      <w:r>
        <w:rPr>
          <w:rFonts w:cs="B Lotus" w:hint="cs"/>
          <w:sz w:val="24"/>
          <w:szCs w:val="24"/>
          <w:rtl/>
          <w:lang w:bidi="fa-IR"/>
        </w:rPr>
        <w:t xml:space="preserve"> (1398)</w:t>
      </w:r>
    </w:p>
    <w:p w:rsidR="00092274" w:rsidRPr="00BC6B2D" w:rsidRDefault="00092274" w:rsidP="005974B9">
      <w:pPr>
        <w:pStyle w:val="ListParagraph"/>
        <w:numPr>
          <w:ilvl w:val="0"/>
          <w:numId w:val="13"/>
        </w:numPr>
        <w:bidi/>
        <w:jc w:val="both"/>
        <w:rPr>
          <w:rFonts w:cs="B Lotus"/>
          <w:sz w:val="24"/>
          <w:szCs w:val="24"/>
          <w:lang w:bidi="fa-IR"/>
        </w:rPr>
      </w:pPr>
      <w:r w:rsidRPr="00BC6B2D">
        <w:rPr>
          <w:rFonts w:cs="B Lotus"/>
          <w:sz w:val="24"/>
          <w:szCs w:val="24"/>
          <w:rtl/>
          <w:lang w:bidi="fa-IR"/>
        </w:rPr>
        <w:t>بررس</w:t>
      </w:r>
      <w:r w:rsidRPr="00BC6B2D">
        <w:rPr>
          <w:rFonts w:cs="B Lotus" w:hint="cs"/>
          <w:sz w:val="24"/>
          <w:szCs w:val="24"/>
          <w:rtl/>
          <w:lang w:bidi="fa-IR"/>
        </w:rPr>
        <w:t>ی</w:t>
      </w:r>
      <w:r w:rsidRPr="00BC6B2D">
        <w:rPr>
          <w:rFonts w:cs="B Lotus"/>
          <w:sz w:val="24"/>
          <w:szCs w:val="24"/>
          <w:rtl/>
          <w:lang w:bidi="fa-IR"/>
        </w:rPr>
        <w:t xml:space="preserve"> جا</w:t>
      </w:r>
      <w:r w:rsidRPr="00BC6B2D">
        <w:rPr>
          <w:rFonts w:cs="B Lotus" w:hint="cs"/>
          <w:sz w:val="24"/>
          <w:szCs w:val="24"/>
          <w:rtl/>
          <w:lang w:bidi="fa-IR"/>
        </w:rPr>
        <w:t>ی</w:t>
      </w:r>
      <w:r w:rsidRPr="00BC6B2D">
        <w:rPr>
          <w:rFonts w:cs="B Lotus" w:hint="eastAsia"/>
          <w:sz w:val="24"/>
          <w:szCs w:val="24"/>
          <w:rtl/>
          <w:lang w:bidi="fa-IR"/>
        </w:rPr>
        <w:t>گاه</w:t>
      </w:r>
      <w:r w:rsidRPr="00BC6B2D">
        <w:rPr>
          <w:rFonts w:cs="B Lotus"/>
          <w:sz w:val="24"/>
          <w:szCs w:val="24"/>
          <w:rtl/>
          <w:lang w:bidi="fa-IR"/>
        </w:rPr>
        <w:t xml:space="preserve"> بافت 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میانی و </w:t>
      </w:r>
      <w:r w:rsidRPr="00BC6B2D">
        <w:rPr>
          <w:rFonts w:cs="B Lotus"/>
          <w:sz w:val="24"/>
          <w:szCs w:val="24"/>
          <w:rtl/>
          <w:lang w:bidi="fa-IR"/>
        </w:rPr>
        <w:t>قد</w:t>
      </w:r>
      <w:r w:rsidRPr="00BC6B2D">
        <w:rPr>
          <w:rFonts w:cs="B Lotus" w:hint="cs"/>
          <w:sz w:val="24"/>
          <w:szCs w:val="24"/>
          <w:rtl/>
          <w:lang w:bidi="fa-IR"/>
        </w:rPr>
        <w:t>ی</w:t>
      </w:r>
      <w:r w:rsidRPr="00BC6B2D">
        <w:rPr>
          <w:rFonts w:cs="B Lotus" w:hint="eastAsia"/>
          <w:sz w:val="24"/>
          <w:szCs w:val="24"/>
          <w:rtl/>
          <w:lang w:bidi="fa-IR"/>
        </w:rPr>
        <w:t>م</w:t>
      </w:r>
      <w:r w:rsidRPr="00BC6B2D">
        <w:rPr>
          <w:rFonts w:cs="B Lotus"/>
          <w:sz w:val="24"/>
          <w:szCs w:val="24"/>
          <w:rtl/>
          <w:lang w:bidi="fa-IR"/>
        </w:rPr>
        <w:t xml:space="preserve"> شهر مشهد در استخوان</w:t>
      </w:r>
      <w:r w:rsidRPr="00BC6B2D">
        <w:rPr>
          <w:rFonts w:cs="B Lotus"/>
          <w:sz w:val="24"/>
          <w:szCs w:val="24"/>
          <w:lang w:bidi="fa-IR"/>
        </w:rPr>
        <w:softHyphen/>
      </w:r>
      <w:r w:rsidRPr="00BC6B2D">
        <w:rPr>
          <w:rFonts w:cs="B Lotus" w:hint="cs"/>
          <w:sz w:val="24"/>
          <w:szCs w:val="24"/>
          <w:rtl/>
          <w:lang w:bidi="fa-IR"/>
        </w:rPr>
        <w:t>بندی</w:t>
      </w:r>
      <w:r w:rsidRPr="00BC6B2D">
        <w:rPr>
          <w:rFonts w:cs="B Lotus"/>
          <w:sz w:val="24"/>
          <w:szCs w:val="24"/>
          <w:rtl/>
          <w:lang w:bidi="fa-IR"/>
        </w:rPr>
        <w:t xml:space="preserve"> کلان ا</w:t>
      </w:r>
      <w:r w:rsidRPr="00BC6B2D">
        <w:rPr>
          <w:rFonts w:cs="B Lotus" w:hint="cs"/>
          <w:sz w:val="24"/>
          <w:szCs w:val="24"/>
          <w:rtl/>
          <w:lang w:bidi="fa-IR"/>
        </w:rPr>
        <w:t>ی</w:t>
      </w:r>
      <w:r w:rsidRPr="00BC6B2D">
        <w:rPr>
          <w:rFonts w:cs="B Lotus" w:hint="eastAsia"/>
          <w:sz w:val="24"/>
          <w:szCs w:val="24"/>
          <w:rtl/>
          <w:lang w:bidi="fa-IR"/>
        </w:rPr>
        <w:t>ن</w:t>
      </w:r>
      <w:r w:rsidRPr="00BC6B2D">
        <w:rPr>
          <w:rFonts w:cs="B Lotus"/>
          <w:sz w:val="24"/>
          <w:szCs w:val="24"/>
          <w:rtl/>
          <w:lang w:bidi="fa-IR"/>
        </w:rPr>
        <w:t xml:space="preserve"> شهر در روند توسعه آن به روش چ</w:t>
      </w:r>
      <w:r w:rsidRPr="00BC6B2D">
        <w:rPr>
          <w:rFonts w:cs="B Lotus" w:hint="cs"/>
          <w:sz w:val="24"/>
          <w:szCs w:val="24"/>
          <w:rtl/>
          <w:lang w:bidi="fa-IR"/>
        </w:rPr>
        <w:t>ی</w:t>
      </w:r>
      <w:r w:rsidRPr="00BC6B2D">
        <w:rPr>
          <w:rFonts w:cs="B Lotus" w:hint="eastAsia"/>
          <w:sz w:val="24"/>
          <w:szCs w:val="24"/>
          <w:rtl/>
          <w:lang w:bidi="fa-IR"/>
        </w:rPr>
        <w:t>دمان</w:t>
      </w:r>
      <w:r w:rsidRPr="00BC6B2D">
        <w:rPr>
          <w:rFonts w:cs="B Lotus"/>
          <w:sz w:val="24"/>
          <w:szCs w:val="24"/>
          <w:rtl/>
          <w:lang w:bidi="fa-IR"/>
        </w:rPr>
        <w:t xml:space="preserve"> فضا</w:t>
      </w:r>
      <w:r w:rsidRPr="00BC6B2D">
        <w:rPr>
          <w:rFonts w:cs="B Lotus" w:hint="cs"/>
          <w:sz w:val="24"/>
          <w:szCs w:val="24"/>
          <w:rtl/>
          <w:lang w:bidi="fa-IR"/>
        </w:rPr>
        <w:t>، ارائه شفاهی در همایش بافت میانی شهرهای ایران، سال 1395، اصفهان (شهرداری اصفهان)</w:t>
      </w:r>
    </w:p>
    <w:p w:rsidR="005D3220" w:rsidRPr="00BC6B2D" w:rsidRDefault="00212E8F" w:rsidP="00EF51EA">
      <w:pPr>
        <w:pStyle w:val="ListParagraph"/>
        <w:numPr>
          <w:ilvl w:val="0"/>
          <w:numId w:val="13"/>
        </w:numPr>
        <w:bidi/>
        <w:jc w:val="both"/>
        <w:rPr>
          <w:rFonts w:cs="B Lotus"/>
          <w:sz w:val="24"/>
          <w:szCs w:val="24"/>
          <w:rtl/>
          <w:lang w:bidi="fa-IR"/>
        </w:rPr>
      </w:pPr>
      <w:r w:rsidRPr="00BC6B2D">
        <w:rPr>
          <w:rFonts w:cs="B Lotus"/>
          <w:sz w:val="24"/>
          <w:szCs w:val="24"/>
          <w:rtl/>
          <w:lang w:bidi="fa-IR"/>
        </w:rPr>
        <w:t xml:space="preserve">تعیین 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مسیرهای انسداد در هنگام وقوع زلزله در شهر مشهد. </w:t>
      </w:r>
      <w:r w:rsidR="001C5FB9" w:rsidRPr="00BC6B2D">
        <w:rPr>
          <w:rFonts w:cs="B Lotus" w:hint="cs"/>
          <w:sz w:val="24"/>
          <w:szCs w:val="24"/>
          <w:rtl/>
          <w:lang w:bidi="fa-IR"/>
        </w:rPr>
        <w:t xml:space="preserve">نخستین همایش تخصصی </w:t>
      </w:r>
      <w:r w:rsidR="001C5FB9" w:rsidRPr="00BC6B2D">
        <w:rPr>
          <w:rFonts w:cs="B Lotus"/>
          <w:sz w:val="24"/>
          <w:szCs w:val="24"/>
          <w:lang w:bidi="fa-IR"/>
        </w:rPr>
        <w:t>GIS</w:t>
      </w:r>
      <w:r w:rsidR="001C5FB9" w:rsidRPr="00BC6B2D">
        <w:rPr>
          <w:rFonts w:cs="B Lotus" w:hint="cs"/>
          <w:sz w:val="24"/>
          <w:szCs w:val="24"/>
          <w:rtl/>
          <w:lang w:bidi="fa-IR"/>
        </w:rPr>
        <w:t xml:space="preserve"> و مکانیابی در پدافند غیر عامل</w:t>
      </w:r>
      <w:r w:rsidR="001948A4" w:rsidRPr="00BC6B2D">
        <w:rPr>
          <w:rFonts w:cs="B Lotus" w:hint="cs"/>
          <w:sz w:val="24"/>
          <w:szCs w:val="24"/>
          <w:rtl/>
          <w:lang w:bidi="fa-IR"/>
        </w:rPr>
        <w:t>، دانشگاه مالک اشتر تهران</w:t>
      </w:r>
      <w:r w:rsidR="001C5FB9" w:rsidRPr="00BC6B2D">
        <w:rPr>
          <w:rFonts w:cs="B Lotus" w:hint="cs"/>
          <w:sz w:val="24"/>
          <w:szCs w:val="24"/>
          <w:rtl/>
          <w:lang w:bidi="fa-IR"/>
        </w:rPr>
        <w:t xml:space="preserve"> -1389</w:t>
      </w:r>
    </w:p>
    <w:p w:rsidR="005D3220" w:rsidRPr="00321B6A" w:rsidRDefault="0094264B" w:rsidP="00EF51EA">
      <w:pPr>
        <w:pStyle w:val="ListParagraph"/>
        <w:numPr>
          <w:ilvl w:val="0"/>
          <w:numId w:val="13"/>
        </w:numPr>
        <w:bidi/>
        <w:jc w:val="both"/>
        <w:rPr>
          <w:rFonts w:cs="B Lotus"/>
          <w:sz w:val="24"/>
          <w:szCs w:val="24"/>
          <w:lang w:bidi="fa-IR"/>
        </w:rPr>
      </w:pPr>
      <w:r w:rsidRPr="00BC6B2D">
        <w:rPr>
          <w:rFonts w:cs="B Lotus" w:hint="cs"/>
          <w:sz w:val="24"/>
          <w:szCs w:val="24"/>
          <w:rtl/>
          <w:lang w:bidi="fa-IR"/>
        </w:rPr>
        <w:t>ارزیابی روش‌مند آسیب‌پذیری معابر در برابر زلزله</w:t>
      </w:r>
      <w:r w:rsidR="00324492" w:rsidRPr="00BC6B2D">
        <w:rPr>
          <w:rFonts w:cs="B Lotus" w:hint="cs"/>
          <w:sz w:val="24"/>
          <w:szCs w:val="24"/>
          <w:rtl/>
          <w:lang w:bidi="fa-IR"/>
        </w:rPr>
        <w:t xml:space="preserve">، </w:t>
      </w:r>
      <w:r w:rsidRPr="00BC6B2D">
        <w:rPr>
          <w:rFonts w:cs="B Lotus" w:hint="cs"/>
          <w:sz w:val="24"/>
          <w:szCs w:val="24"/>
          <w:rtl/>
          <w:lang w:bidi="fa-IR"/>
        </w:rPr>
        <w:t>نمونه موردی: منطقه 7 کلان‌شهر تهران. اولین</w:t>
      </w:r>
      <w:r w:rsidR="00E61D56" w:rsidRPr="00BC6B2D">
        <w:rPr>
          <w:rFonts w:cs="B Lotus" w:hint="c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کنفرانس</w:t>
      </w:r>
      <w:r w:rsidR="00E61D56" w:rsidRPr="00BC6B2D">
        <w:rPr>
          <w:rFonts w:cs="B Lotus" w:hint="c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ملی</w:t>
      </w:r>
      <w:r w:rsidR="00E61D56" w:rsidRPr="00BC6B2D">
        <w:rPr>
          <w:rFonts w:cs="B Lotus" w:hint="c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مدیریت</w:t>
      </w:r>
      <w:r w:rsidR="00E61D56" w:rsidRPr="00BC6B2D">
        <w:rPr>
          <w:rFonts w:cs="B Lotus" w:hint="c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بحران</w:t>
      </w:r>
      <w:r w:rsidRPr="00BC6B2D">
        <w:rPr>
          <w:rFonts w:cs="B Lotus"/>
          <w:sz w:val="24"/>
          <w:szCs w:val="24"/>
          <w:rtl/>
          <w:lang w:bidi="fa-IR"/>
        </w:rPr>
        <w:t xml:space="preserve">: </w:t>
      </w:r>
      <w:r w:rsidRPr="00BC6B2D">
        <w:rPr>
          <w:rFonts w:cs="B Lotus" w:hint="cs"/>
          <w:sz w:val="24"/>
          <w:szCs w:val="24"/>
          <w:rtl/>
          <w:lang w:bidi="fa-IR"/>
        </w:rPr>
        <w:t>زلزله</w:t>
      </w:r>
      <w:r w:rsidR="00E61D56" w:rsidRPr="00BC6B2D">
        <w:rPr>
          <w:rFonts w:cs="B Lotus" w:hint="c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وآسیب‌پذیری</w:t>
      </w:r>
      <w:r w:rsidR="00E61D56" w:rsidRPr="00BC6B2D">
        <w:rPr>
          <w:rFonts w:cs="B Lotus" w:hint="c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اماکن</w:t>
      </w:r>
      <w:r w:rsidR="00E61D56" w:rsidRPr="00BC6B2D">
        <w:rPr>
          <w:rFonts w:cs="B Lotus" w:hint="c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وشریان‌های</w:t>
      </w:r>
      <w:r w:rsidR="00E61D56" w:rsidRPr="00BC6B2D">
        <w:rPr>
          <w:rFonts w:cs="B Lotus" w:hint="cs"/>
          <w:sz w:val="24"/>
          <w:szCs w:val="24"/>
          <w:rtl/>
          <w:lang w:bidi="fa-IR"/>
        </w:rPr>
        <w:t xml:space="preserve"> </w:t>
      </w:r>
      <w:r w:rsidRPr="00BC6B2D">
        <w:rPr>
          <w:rFonts w:cs="B Lotus" w:hint="cs"/>
          <w:sz w:val="24"/>
          <w:szCs w:val="24"/>
          <w:rtl/>
          <w:lang w:bidi="fa-IR"/>
        </w:rPr>
        <w:t>حیاتی</w:t>
      </w:r>
      <w:r w:rsidR="00F302C7" w:rsidRPr="00BC6B2D">
        <w:rPr>
          <w:rFonts w:cs="B Lotus" w:hint="cs"/>
          <w:sz w:val="24"/>
          <w:szCs w:val="24"/>
          <w:rtl/>
          <w:lang w:bidi="fa-IR"/>
        </w:rPr>
        <w:t xml:space="preserve"> -</w:t>
      </w:r>
      <w:r w:rsidRPr="00BC6B2D">
        <w:rPr>
          <w:rFonts w:cs="B Lotus" w:hint="cs"/>
          <w:sz w:val="24"/>
          <w:szCs w:val="24"/>
          <w:rtl/>
          <w:lang w:bidi="fa-IR"/>
        </w:rPr>
        <w:t xml:space="preserve"> خرداد </w:t>
      </w:r>
      <w:r w:rsidRPr="00321B6A">
        <w:rPr>
          <w:rFonts w:cs="B Lotus" w:hint="cs"/>
          <w:sz w:val="24"/>
          <w:szCs w:val="24"/>
          <w:rtl/>
          <w:lang w:bidi="fa-IR"/>
        </w:rPr>
        <w:t>1390</w:t>
      </w:r>
    </w:p>
    <w:p w:rsidR="0094264B" w:rsidRDefault="0094264B" w:rsidP="00EF51EA">
      <w:pPr>
        <w:pStyle w:val="ListParagraph"/>
        <w:numPr>
          <w:ilvl w:val="0"/>
          <w:numId w:val="13"/>
        </w:numPr>
        <w:bidi/>
        <w:jc w:val="both"/>
        <w:rPr>
          <w:rFonts w:cs="B Lotus"/>
          <w:sz w:val="24"/>
          <w:szCs w:val="24"/>
          <w:lang w:bidi="fa-IR"/>
        </w:rPr>
      </w:pPr>
      <w:r w:rsidRPr="00321B6A">
        <w:rPr>
          <w:rFonts w:cs="B Lotus" w:hint="cs"/>
          <w:sz w:val="24"/>
          <w:szCs w:val="24"/>
          <w:rtl/>
          <w:lang w:bidi="fa-IR"/>
        </w:rPr>
        <w:t xml:space="preserve">پيش بيني جمعيت به روش شاخص‌هاي توسعه انساني </w:t>
      </w:r>
      <w:r w:rsidRPr="00321B6A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321B6A">
        <w:rPr>
          <w:rFonts w:cs="B Lotus" w:hint="cs"/>
          <w:sz w:val="24"/>
          <w:szCs w:val="24"/>
          <w:rtl/>
          <w:lang w:bidi="fa-IR"/>
        </w:rPr>
        <w:t xml:space="preserve">پذیرفته شده در همایش هفته پژوهش دانشگاه هنر اصفهان </w:t>
      </w:r>
      <w:r w:rsidR="009E327F" w:rsidRPr="00321B6A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321B6A">
        <w:rPr>
          <w:rFonts w:cs="B Lotus" w:hint="cs"/>
          <w:sz w:val="24"/>
          <w:szCs w:val="24"/>
          <w:rtl/>
          <w:lang w:bidi="fa-IR"/>
        </w:rPr>
        <w:t xml:space="preserve"> 1388</w:t>
      </w:r>
    </w:p>
    <w:p w:rsidR="00B22AB2" w:rsidRDefault="00B22AB2" w:rsidP="0086720B">
      <w:pPr>
        <w:bidi/>
        <w:jc w:val="both"/>
        <w:rPr>
          <w:rFonts w:cs="B Lotus"/>
          <w:rtl/>
          <w:lang w:bidi="fa-IR"/>
        </w:rPr>
      </w:pPr>
    </w:p>
    <w:p w:rsidR="0086720B" w:rsidRPr="0086720B" w:rsidRDefault="0086720B" w:rsidP="00B22AB2">
      <w:pPr>
        <w:bidi/>
        <w:jc w:val="both"/>
        <w:rPr>
          <w:rFonts w:cs="B Lotus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32DDA" wp14:editId="052307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3275" cy="344170"/>
                <wp:effectExtent l="0" t="0" r="3175" b="317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34417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20B" w:rsidRDefault="0086720B" w:rsidP="0086720B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966B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سوابق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داوری</w:t>
                            </w:r>
                            <w:r w:rsidRPr="00A966B9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:</w:t>
                            </w:r>
                          </w:p>
                          <w:p w:rsidR="0086720B" w:rsidRDefault="0086720B" w:rsidP="0086720B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6720B" w:rsidRPr="00A966B9" w:rsidRDefault="0086720B" w:rsidP="0086720B">
                            <w:pPr>
                              <w:bidi/>
                              <w:rPr>
                                <w:rFonts w:cs="Arial Unicode M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32DDA" id="Rectangle 19" o:spid="_x0000_s1030" style="position:absolute;left:0;text-align:left;margin-left:0;margin-top:0;width:463.2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" fillcolor="#92cddc" stroked="f">
                <v:textbox>
                  <w:txbxContent>
                    <w:p w:rsidR="0086720B" w:rsidRDefault="0086720B" w:rsidP="0086720B">
                      <w:pPr>
                        <w:bidi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A966B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سوابق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داوری</w:t>
                      </w:r>
                      <w:r w:rsidRPr="00A966B9">
                        <w:rPr>
                          <w:rFonts w:cs="B Titr"/>
                          <w:b/>
                          <w:bCs/>
                          <w:lang w:bidi="fa-IR"/>
                        </w:rPr>
                        <w:t>:</w:t>
                      </w:r>
                    </w:p>
                    <w:p w:rsidR="0086720B" w:rsidRDefault="0086720B" w:rsidP="0086720B">
                      <w:pPr>
                        <w:bidi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6720B" w:rsidRPr="00A966B9" w:rsidRDefault="0086720B" w:rsidP="0086720B">
                      <w:pPr>
                        <w:bidi/>
                        <w:rPr>
                          <w:rFonts w:cs="Arial Unicode MS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51EA" w:rsidRPr="00B22AB2" w:rsidRDefault="005D7E48" w:rsidP="0086720B">
      <w:pPr>
        <w:pStyle w:val="ListParagraph"/>
        <w:numPr>
          <w:ilvl w:val="0"/>
          <w:numId w:val="25"/>
        </w:numPr>
        <w:bidi/>
        <w:rPr>
          <w:rFonts w:cs="B Lotus"/>
          <w:lang w:bidi="fa-IR"/>
        </w:rPr>
      </w:pPr>
      <w:r w:rsidRPr="0086720B">
        <w:rPr>
          <w:rFonts w:cs="B Lotus" w:hint="cs"/>
          <w:sz w:val="24"/>
          <w:szCs w:val="24"/>
          <w:rtl/>
          <w:lang w:bidi="fa-IR"/>
        </w:rPr>
        <w:t xml:space="preserve">همکاری با مجله علمی </w:t>
      </w:r>
      <w:r w:rsidRPr="0086720B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86720B">
        <w:rPr>
          <w:rFonts w:cs="B Lotus" w:hint="cs"/>
          <w:sz w:val="24"/>
          <w:szCs w:val="24"/>
          <w:rtl/>
          <w:lang w:bidi="fa-IR"/>
        </w:rPr>
        <w:t xml:space="preserve"> پژوهشی مطالعات معماری ایران </w:t>
      </w:r>
      <w:r w:rsidRPr="0086720B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86720B">
        <w:rPr>
          <w:rFonts w:cs="B Lotus" w:hint="cs"/>
          <w:sz w:val="24"/>
          <w:szCs w:val="24"/>
          <w:rtl/>
          <w:lang w:bidi="fa-IR"/>
        </w:rPr>
        <w:t xml:space="preserve"> دانشگاه کاشان به عنوان داور علمی مقالات و عضو کمیته مشاوره </w:t>
      </w:r>
      <w:r w:rsidR="00290DBA" w:rsidRPr="0086720B">
        <w:rPr>
          <w:rFonts w:cs="B Lotus" w:hint="cs"/>
          <w:sz w:val="24"/>
          <w:szCs w:val="24"/>
          <w:rtl/>
          <w:lang w:bidi="fa-IR"/>
        </w:rPr>
        <w:t>علمی مجله</w:t>
      </w:r>
    </w:p>
    <w:p w:rsidR="00B22AB2" w:rsidRPr="0086720B" w:rsidRDefault="00B22AB2" w:rsidP="00B22AB2">
      <w:pPr>
        <w:pStyle w:val="ListParagraph"/>
        <w:numPr>
          <w:ilvl w:val="0"/>
          <w:numId w:val="25"/>
        </w:numPr>
        <w:bidi/>
        <w:rPr>
          <w:rFonts w:cs="B Lotus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عضو کمیته داوری فصلنامه توسعه پایدار شهری- موسسه آموزش عالی دانش پژوهان پیشرو</w:t>
      </w:r>
    </w:p>
    <w:p w:rsidR="00290DBA" w:rsidRPr="00F14479" w:rsidRDefault="004B7903" w:rsidP="00376079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5883275" cy="344170"/>
                <wp:effectExtent l="0" t="0" r="3175" b="317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34417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61" w:rsidRDefault="002E1A61" w:rsidP="002E1A61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966B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سوابق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آموزشی</w:t>
                            </w:r>
                            <w:r w:rsidRPr="00A966B9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:</w:t>
                            </w:r>
                          </w:p>
                          <w:p w:rsidR="00EF51EA" w:rsidRDefault="00EF51EA" w:rsidP="00EF51EA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F51EA" w:rsidRPr="00A966B9" w:rsidRDefault="00EF51EA" w:rsidP="00EF51EA">
                            <w:pPr>
                              <w:bidi/>
                              <w:rPr>
                                <w:rFonts w:cs="Arial Unicode M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4.5pt;margin-top:.6pt;width:463.2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" fillcolor="#92cddc" stroked="f">
                <v:textbox>
                  <w:txbxContent>
                    <w:p w:rsidR="002E1A61" w:rsidRDefault="002E1A61" w:rsidP="002E1A61">
                      <w:pPr>
                        <w:bidi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A966B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سوابق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آموزشی</w:t>
                      </w:r>
                      <w:r w:rsidRPr="00A966B9">
                        <w:rPr>
                          <w:rFonts w:cs="B Titr"/>
                          <w:b/>
                          <w:bCs/>
                          <w:lang w:bidi="fa-IR"/>
                        </w:rPr>
                        <w:t>:</w:t>
                      </w:r>
                    </w:p>
                    <w:p w:rsidR="00EF51EA" w:rsidRDefault="00EF51EA" w:rsidP="00EF51EA">
                      <w:pPr>
                        <w:bidi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F51EA" w:rsidRPr="00A966B9" w:rsidRDefault="00EF51EA" w:rsidP="00EF51EA">
                      <w:pPr>
                        <w:bidi/>
                        <w:rPr>
                          <w:rFonts w:cs="Arial Unicode MS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4E0B" w:rsidRDefault="00EF51EA" w:rsidP="00F14479">
      <w:pPr>
        <w:pStyle w:val="ListParagraph"/>
        <w:numPr>
          <w:ilvl w:val="0"/>
          <w:numId w:val="19"/>
        </w:numPr>
        <w:bidi/>
        <w:ind w:left="261"/>
        <w:rPr>
          <w:rFonts w:cs="B Lotus"/>
          <w:b/>
          <w:bCs/>
          <w:sz w:val="26"/>
          <w:szCs w:val="26"/>
          <w:u w:val="single"/>
          <w:lang w:bidi="fa-IR"/>
        </w:rPr>
      </w:pPr>
      <w:r w:rsidRPr="00F14479">
        <w:rPr>
          <w:rFonts w:cs="B Lotus" w:hint="cs"/>
          <w:b/>
          <w:bCs/>
          <w:sz w:val="26"/>
          <w:szCs w:val="26"/>
          <w:u w:val="single"/>
          <w:rtl/>
          <w:lang w:bidi="fa-IR"/>
        </w:rPr>
        <w:t>سوابق تدریس دانشگاهی</w:t>
      </w:r>
    </w:p>
    <w:p w:rsidR="009C2FBB" w:rsidRPr="00321B6A" w:rsidRDefault="009C2FBB" w:rsidP="009C2FBB">
      <w:pPr>
        <w:bidi/>
        <w:jc w:val="both"/>
        <w:rPr>
          <w:rFonts w:cs="B Lotus"/>
          <w:sz w:val="24"/>
          <w:szCs w:val="24"/>
          <w:lang w:bidi="fa-IR"/>
        </w:rPr>
      </w:pPr>
      <w:r w:rsidRPr="00321B6A">
        <w:rPr>
          <w:rFonts w:cs="B Lotus" w:hint="cs"/>
          <w:sz w:val="24"/>
          <w:szCs w:val="24"/>
          <w:rtl/>
          <w:lang w:bidi="fa-IR"/>
        </w:rPr>
        <w:t xml:space="preserve">تدریس به عنوان استاد اصلی درس را از سال 91 در دانشگاه آزاد خوراسگان، از سال 92 در دانشگاه هنر اصفهان و موسسه آموزش عالی دانش پژوهان آغاز کرده و تا کنون فعالیت خود را با این دانشگاه ها ادامه داده ام. </w:t>
      </w:r>
    </w:p>
    <w:p w:rsidR="00EF51EA" w:rsidRPr="00F14479" w:rsidRDefault="00EF51EA" w:rsidP="00EF51EA">
      <w:pPr>
        <w:pStyle w:val="ListParagraph"/>
        <w:numPr>
          <w:ilvl w:val="0"/>
          <w:numId w:val="15"/>
        </w:numPr>
        <w:bidi/>
        <w:jc w:val="both"/>
        <w:rPr>
          <w:rFonts w:cs="B Lotus"/>
          <w:b/>
          <w:bCs/>
          <w:i/>
          <w:iCs/>
          <w:sz w:val="24"/>
          <w:szCs w:val="24"/>
          <w:lang w:bidi="fa-IR"/>
        </w:rPr>
      </w:pPr>
      <w:r w:rsidRPr="00F14479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دانشگاه هنر اصفهان</w:t>
      </w:r>
    </w:p>
    <w:p w:rsidR="005974B9" w:rsidRDefault="005974B9" w:rsidP="00D63CBB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گروه شهرسازی- مقطع کارشناسی ارشد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کارگاه برنامه ریزی شهری 1، </w:t>
      </w:r>
      <w:r w:rsidR="00D63CBB">
        <w:rPr>
          <w:rFonts w:cs="B Lotus" w:hint="cs"/>
          <w:rtl/>
          <w:lang w:bidi="fa-IR"/>
        </w:rPr>
        <w:t>سال 98 تا کنون</w:t>
      </w:r>
    </w:p>
    <w:p w:rsidR="007B2150" w:rsidRDefault="007B2150" w:rsidP="00D63CBB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BC6B2D">
        <w:rPr>
          <w:rFonts w:cs="B Lotus" w:hint="cs"/>
          <w:rtl/>
          <w:lang w:bidi="fa-IR"/>
        </w:rPr>
        <w:t xml:space="preserve">گروه شهرسازی </w:t>
      </w:r>
      <w:r w:rsidRPr="00BC6B2D">
        <w:rPr>
          <w:rFonts w:ascii="Times New Roman" w:hAnsi="Times New Roman" w:cs="Times New Roman" w:hint="cs"/>
          <w:rtl/>
          <w:lang w:bidi="fa-IR"/>
        </w:rPr>
        <w:t>–</w:t>
      </w:r>
      <w:r w:rsidRPr="00BC6B2D">
        <w:rPr>
          <w:rFonts w:cs="B Lotus" w:hint="cs"/>
          <w:rtl/>
          <w:lang w:bidi="fa-IR"/>
        </w:rPr>
        <w:t xml:space="preserve"> مقطع کارشناسی </w:t>
      </w:r>
      <w:r>
        <w:rPr>
          <w:rFonts w:cs="B Lotus" w:hint="cs"/>
          <w:rtl/>
          <w:lang w:bidi="fa-IR"/>
        </w:rPr>
        <w:t>ارشد</w:t>
      </w:r>
      <w:r w:rsidRPr="00BC6B2D">
        <w:rPr>
          <w:rFonts w:cs="B Lotus" w:hint="cs"/>
          <w:rtl/>
          <w:lang w:bidi="fa-IR"/>
        </w:rPr>
        <w:t xml:space="preserve">- </w:t>
      </w:r>
      <w:r>
        <w:rPr>
          <w:rFonts w:cs="B Lotus"/>
          <w:lang w:bidi="fa-IR"/>
        </w:rPr>
        <w:t>IT</w:t>
      </w:r>
      <w:r>
        <w:rPr>
          <w:rFonts w:cs="B Lotus" w:hint="cs"/>
          <w:rtl/>
          <w:lang w:bidi="fa-IR"/>
        </w:rPr>
        <w:t xml:space="preserve"> در شهرسازی</w:t>
      </w:r>
      <w:r w:rsidRPr="00BC6B2D">
        <w:rPr>
          <w:rFonts w:cs="B Lotus" w:hint="cs"/>
          <w:rtl/>
          <w:lang w:bidi="fa-IR"/>
        </w:rPr>
        <w:t xml:space="preserve">- </w:t>
      </w:r>
      <w:r w:rsidR="00D63CBB">
        <w:rPr>
          <w:rFonts w:cs="B Lotus" w:hint="cs"/>
          <w:rtl/>
          <w:lang w:bidi="fa-IR"/>
        </w:rPr>
        <w:t>سال 98 تا کنون</w:t>
      </w:r>
    </w:p>
    <w:p w:rsidR="00EF51EA" w:rsidRPr="00BC6B2D" w:rsidRDefault="002039B4" w:rsidP="003B77B0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BC6B2D">
        <w:rPr>
          <w:rFonts w:cs="B Lotus" w:hint="cs"/>
          <w:rtl/>
          <w:lang w:bidi="fa-IR"/>
        </w:rPr>
        <w:t xml:space="preserve">گروه شهرسازی </w:t>
      </w:r>
      <w:r w:rsidR="0086720B" w:rsidRPr="00BC6B2D">
        <w:rPr>
          <w:rFonts w:ascii="Times New Roman" w:hAnsi="Times New Roman" w:cs="Times New Roman" w:hint="cs"/>
          <w:rtl/>
          <w:lang w:bidi="fa-IR"/>
        </w:rPr>
        <w:t>–</w:t>
      </w:r>
      <w:r w:rsidRPr="00BC6B2D">
        <w:rPr>
          <w:rFonts w:cs="B Lotus" w:hint="cs"/>
          <w:rtl/>
          <w:lang w:bidi="fa-IR"/>
        </w:rPr>
        <w:t xml:space="preserve"> </w:t>
      </w:r>
      <w:r w:rsidR="0086720B" w:rsidRPr="00BC6B2D">
        <w:rPr>
          <w:rFonts w:cs="B Lotus" w:hint="cs"/>
          <w:rtl/>
          <w:lang w:bidi="fa-IR"/>
        </w:rPr>
        <w:t xml:space="preserve">مقطع کارشناسی - </w:t>
      </w:r>
      <w:r w:rsidR="00EF51EA" w:rsidRPr="00BC6B2D">
        <w:rPr>
          <w:rFonts w:cs="B Lotus" w:hint="cs"/>
          <w:rtl/>
          <w:lang w:bidi="fa-IR"/>
        </w:rPr>
        <w:t xml:space="preserve">طرح شهرسازی 1- </w:t>
      </w:r>
      <w:r w:rsidRPr="00BC6B2D">
        <w:rPr>
          <w:rFonts w:cs="B Lotus" w:hint="cs"/>
          <w:rtl/>
          <w:lang w:bidi="fa-IR"/>
        </w:rPr>
        <w:t xml:space="preserve">نیمسال دوم </w:t>
      </w:r>
      <w:r w:rsidR="00EF51EA" w:rsidRPr="00BC6B2D">
        <w:rPr>
          <w:rFonts w:cs="B Lotus" w:hint="cs"/>
          <w:rtl/>
          <w:lang w:bidi="fa-IR"/>
        </w:rPr>
        <w:t xml:space="preserve">سال </w:t>
      </w:r>
      <w:r w:rsidRPr="00BC6B2D">
        <w:rPr>
          <w:rFonts w:cs="B Lotus" w:hint="cs"/>
          <w:rtl/>
          <w:lang w:bidi="fa-IR"/>
        </w:rPr>
        <w:t>92-93</w:t>
      </w:r>
      <w:r w:rsidR="00EF51EA" w:rsidRPr="00BC6B2D">
        <w:rPr>
          <w:rFonts w:cs="B Lotus" w:hint="cs"/>
          <w:rtl/>
          <w:lang w:bidi="fa-IR"/>
        </w:rPr>
        <w:t xml:space="preserve"> تا کنون</w:t>
      </w:r>
    </w:p>
    <w:p w:rsidR="002039B4" w:rsidRPr="00BC6B2D" w:rsidRDefault="002039B4" w:rsidP="003B77B0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rtl/>
          <w:lang w:bidi="fa-IR"/>
        </w:rPr>
      </w:pPr>
      <w:r w:rsidRPr="00BC6B2D">
        <w:rPr>
          <w:rFonts w:cs="B Lotus" w:hint="cs"/>
          <w:rtl/>
          <w:lang w:bidi="fa-IR"/>
        </w:rPr>
        <w:t>گروه شهرسازی - طرح شهرسازی 2 - نیمسال دوم سال 92-93 تا کنون</w:t>
      </w:r>
    </w:p>
    <w:p w:rsidR="002039B4" w:rsidRPr="00BC6B2D" w:rsidRDefault="002039B4" w:rsidP="003B77B0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rtl/>
          <w:lang w:bidi="fa-IR"/>
        </w:rPr>
      </w:pPr>
      <w:r w:rsidRPr="00BC6B2D">
        <w:rPr>
          <w:rFonts w:cs="B Lotus" w:hint="cs"/>
          <w:rtl/>
          <w:lang w:bidi="fa-IR"/>
        </w:rPr>
        <w:t>گروه شهرسازی - طرح شهرسازی 3  - نیمسال دوم سال 92-93 تا کنون</w:t>
      </w:r>
    </w:p>
    <w:p w:rsidR="00EF51EA" w:rsidRPr="00BC6B2D" w:rsidRDefault="002039B4" w:rsidP="003B77B0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BC6B2D">
        <w:rPr>
          <w:rFonts w:cs="B Lotus" w:hint="cs"/>
          <w:rtl/>
          <w:lang w:bidi="fa-IR"/>
        </w:rPr>
        <w:lastRenderedPageBreak/>
        <w:t xml:space="preserve">گروه شهرسازی- </w:t>
      </w:r>
      <w:r w:rsidR="00EF51EA" w:rsidRPr="00BC6B2D">
        <w:rPr>
          <w:rFonts w:cs="B Lotus" w:hint="cs"/>
          <w:rtl/>
          <w:lang w:bidi="fa-IR"/>
        </w:rPr>
        <w:t xml:space="preserve">طرح نهایی </w:t>
      </w:r>
      <w:r w:rsidR="00EF51EA" w:rsidRPr="00BC6B2D">
        <w:rPr>
          <w:rFonts w:ascii="Sakkal Majalla" w:hAnsi="Sakkal Majalla" w:cs="Sakkal Majalla" w:hint="cs"/>
          <w:rtl/>
          <w:lang w:bidi="fa-IR"/>
        </w:rPr>
        <w:t>–</w:t>
      </w:r>
      <w:r w:rsidR="00EF51EA" w:rsidRPr="00BC6B2D">
        <w:rPr>
          <w:rFonts w:cs="B Lotus" w:hint="cs"/>
          <w:rtl/>
          <w:lang w:bidi="fa-IR"/>
        </w:rPr>
        <w:t xml:space="preserve"> </w:t>
      </w:r>
      <w:r w:rsidRPr="00BC6B2D">
        <w:rPr>
          <w:rFonts w:cs="B Lotus" w:hint="cs"/>
          <w:rtl/>
          <w:lang w:bidi="fa-IR"/>
        </w:rPr>
        <w:t xml:space="preserve">نیمسال دوم 93-94 </w:t>
      </w:r>
      <w:r w:rsidR="00EF51EA" w:rsidRPr="00BC6B2D">
        <w:rPr>
          <w:rFonts w:cs="B Lotus" w:hint="cs"/>
          <w:rtl/>
          <w:lang w:bidi="fa-IR"/>
        </w:rPr>
        <w:t xml:space="preserve"> تا کنون</w:t>
      </w:r>
    </w:p>
    <w:p w:rsidR="002039B4" w:rsidRPr="00F14479" w:rsidRDefault="002039B4" w:rsidP="002039B4">
      <w:pPr>
        <w:pStyle w:val="ListParagraph"/>
        <w:bidi/>
        <w:spacing w:before="240"/>
        <w:ind w:left="1077"/>
        <w:jc w:val="both"/>
        <w:rPr>
          <w:rFonts w:cs="B Lotus"/>
          <w:b/>
          <w:bCs/>
          <w:i/>
          <w:iCs/>
          <w:sz w:val="24"/>
          <w:szCs w:val="24"/>
          <w:lang w:bidi="fa-IR"/>
        </w:rPr>
      </w:pPr>
    </w:p>
    <w:p w:rsidR="002039B4" w:rsidRPr="00F14479" w:rsidRDefault="002039B4" w:rsidP="002039B4">
      <w:pPr>
        <w:pStyle w:val="ListParagraph"/>
        <w:numPr>
          <w:ilvl w:val="0"/>
          <w:numId w:val="15"/>
        </w:numPr>
        <w:bidi/>
        <w:spacing w:before="240"/>
        <w:ind w:left="1077" w:hanging="357"/>
        <w:jc w:val="both"/>
        <w:rPr>
          <w:rFonts w:cs="B Lotus"/>
          <w:b/>
          <w:bCs/>
          <w:i/>
          <w:iCs/>
          <w:sz w:val="24"/>
          <w:szCs w:val="24"/>
          <w:lang w:bidi="fa-IR"/>
        </w:rPr>
      </w:pPr>
      <w:r w:rsidRPr="00F14479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دانشگاه غیرانتفاعی دانش پژوهان پیشرو </w:t>
      </w:r>
    </w:p>
    <w:p w:rsidR="005974B9" w:rsidRDefault="005974B9" w:rsidP="00D63CBB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F14479">
        <w:rPr>
          <w:rFonts w:cs="B Lotus" w:hint="cs"/>
          <w:rtl/>
          <w:lang w:bidi="fa-IR"/>
        </w:rPr>
        <w:t xml:space="preserve">گروه </w:t>
      </w:r>
      <w:r>
        <w:rPr>
          <w:rFonts w:cs="B Lotus" w:hint="cs"/>
          <w:rtl/>
          <w:lang w:bidi="fa-IR"/>
        </w:rPr>
        <w:t>برنامه ریزی شهری</w:t>
      </w:r>
      <w:r w:rsidRPr="00F14479">
        <w:rPr>
          <w:rFonts w:cs="B Lotus" w:hint="cs"/>
          <w:rtl/>
          <w:lang w:bidi="fa-IR"/>
        </w:rPr>
        <w:t xml:space="preserve"> 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Pr="0086720B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مقطع کارشناسی ارشد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</w:t>
      </w:r>
      <w:r w:rsidRPr="00F14479">
        <w:rPr>
          <w:rFonts w:cs="B Lotus" w:hint="cs"/>
          <w:rtl/>
          <w:lang w:bidi="fa-IR"/>
        </w:rPr>
        <w:t xml:space="preserve"> </w:t>
      </w:r>
      <w:r w:rsidR="003B77B0">
        <w:rPr>
          <w:rFonts w:cs="B Lotus" w:hint="cs"/>
          <w:rtl/>
          <w:lang w:bidi="fa-IR"/>
        </w:rPr>
        <w:t>اندیشه های شهرسازی</w:t>
      </w:r>
      <w:r>
        <w:rPr>
          <w:rFonts w:cs="B Lotus" w:hint="cs"/>
          <w:rtl/>
          <w:lang w:bidi="fa-IR"/>
        </w:rPr>
        <w:t xml:space="preserve"> -</w:t>
      </w:r>
      <w:r w:rsidRPr="00172813">
        <w:rPr>
          <w:rFonts w:cs="B Lotus" w:hint="cs"/>
          <w:rtl/>
          <w:lang w:bidi="fa-IR"/>
        </w:rPr>
        <w:t xml:space="preserve"> </w:t>
      </w:r>
      <w:r w:rsidRPr="00F14479">
        <w:rPr>
          <w:rFonts w:cs="B Lotus" w:hint="cs"/>
          <w:rtl/>
          <w:lang w:bidi="fa-IR"/>
        </w:rPr>
        <w:t xml:space="preserve">نیمسال </w:t>
      </w:r>
      <w:r w:rsidR="003B77B0">
        <w:rPr>
          <w:rFonts w:cs="B Lotus" w:hint="cs"/>
          <w:rtl/>
          <w:lang w:bidi="fa-IR"/>
        </w:rPr>
        <w:t>دوم</w:t>
      </w:r>
      <w:r w:rsidRPr="00F14479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98</w:t>
      </w:r>
      <w:r w:rsidRPr="00F14479">
        <w:rPr>
          <w:rFonts w:cs="B Lotus" w:hint="cs"/>
          <w:rtl/>
          <w:lang w:bidi="fa-IR"/>
        </w:rPr>
        <w:t>-</w:t>
      </w:r>
      <w:r>
        <w:rPr>
          <w:rFonts w:cs="B Lotus" w:hint="cs"/>
          <w:rtl/>
          <w:lang w:bidi="fa-IR"/>
        </w:rPr>
        <w:t>99</w:t>
      </w:r>
      <w:r w:rsidRPr="00F14479">
        <w:rPr>
          <w:rFonts w:cs="B Lotus" w:hint="cs"/>
          <w:rtl/>
          <w:lang w:bidi="fa-IR"/>
        </w:rPr>
        <w:t xml:space="preserve">  </w:t>
      </w:r>
    </w:p>
    <w:p w:rsidR="009C2FBB" w:rsidRDefault="009C2FBB" w:rsidP="003B77B0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F14479">
        <w:rPr>
          <w:rFonts w:cs="B Lotus" w:hint="cs"/>
          <w:rtl/>
          <w:lang w:bidi="fa-IR"/>
        </w:rPr>
        <w:t xml:space="preserve">گروه </w:t>
      </w:r>
      <w:r>
        <w:rPr>
          <w:rFonts w:cs="B Lotus" w:hint="cs"/>
          <w:rtl/>
          <w:lang w:bidi="fa-IR"/>
        </w:rPr>
        <w:t>برنامه ریزی شهری</w:t>
      </w:r>
      <w:r w:rsidRPr="00F14479">
        <w:rPr>
          <w:rFonts w:cs="B Lotus" w:hint="cs"/>
          <w:rtl/>
          <w:lang w:bidi="fa-IR"/>
        </w:rPr>
        <w:t xml:space="preserve"> 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Pr="0086720B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مقطع کارشناسی ارشد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</w:t>
      </w:r>
      <w:r w:rsidRPr="00F14479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کارگاه برنامه ریزی شهری 1</w:t>
      </w:r>
      <w:r w:rsidR="00172813">
        <w:rPr>
          <w:rFonts w:cs="B Lotus" w:hint="cs"/>
          <w:rtl/>
          <w:lang w:bidi="fa-IR"/>
        </w:rPr>
        <w:t xml:space="preserve">- </w:t>
      </w:r>
      <w:r w:rsidR="00172813" w:rsidRPr="00F14479">
        <w:rPr>
          <w:rFonts w:cs="B Lotus" w:hint="cs"/>
          <w:rtl/>
          <w:lang w:bidi="fa-IR"/>
        </w:rPr>
        <w:t xml:space="preserve">نیمسال دوم </w:t>
      </w:r>
      <w:r w:rsidR="00172813">
        <w:rPr>
          <w:rFonts w:cs="B Lotus" w:hint="cs"/>
          <w:rtl/>
          <w:lang w:bidi="fa-IR"/>
        </w:rPr>
        <w:t>97</w:t>
      </w:r>
      <w:r w:rsidR="00172813" w:rsidRPr="00F14479">
        <w:rPr>
          <w:rFonts w:cs="B Lotus" w:hint="cs"/>
          <w:rtl/>
          <w:lang w:bidi="fa-IR"/>
        </w:rPr>
        <w:t>-</w:t>
      </w:r>
      <w:r w:rsidR="00172813">
        <w:rPr>
          <w:rFonts w:cs="B Lotus" w:hint="cs"/>
          <w:rtl/>
          <w:lang w:bidi="fa-IR"/>
        </w:rPr>
        <w:t>98</w:t>
      </w:r>
      <w:r w:rsidR="00172813" w:rsidRPr="00F14479">
        <w:rPr>
          <w:rFonts w:cs="B Lotus" w:hint="cs"/>
          <w:rtl/>
          <w:lang w:bidi="fa-IR"/>
        </w:rPr>
        <w:t xml:space="preserve">  </w:t>
      </w:r>
      <w:r w:rsidR="005974B9">
        <w:rPr>
          <w:rFonts w:cs="B Lotus" w:hint="cs"/>
          <w:rtl/>
          <w:lang w:bidi="fa-IR"/>
        </w:rPr>
        <w:t>و نیمسال دوم 98-99</w:t>
      </w:r>
    </w:p>
    <w:p w:rsidR="009C2FBB" w:rsidRDefault="009C2FBB" w:rsidP="003B77B0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F14479">
        <w:rPr>
          <w:rFonts w:cs="B Lotus" w:hint="cs"/>
          <w:rtl/>
          <w:lang w:bidi="fa-IR"/>
        </w:rPr>
        <w:t xml:space="preserve">گروه </w:t>
      </w:r>
      <w:r>
        <w:rPr>
          <w:rFonts w:cs="B Lotus" w:hint="cs"/>
          <w:rtl/>
          <w:lang w:bidi="fa-IR"/>
        </w:rPr>
        <w:t>برنامه ریزی شهری</w:t>
      </w:r>
      <w:r w:rsidRPr="00F14479">
        <w:rPr>
          <w:rFonts w:cs="B Lotus" w:hint="cs"/>
          <w:rtl/>
          <w:lang w:bidi="fa-IR"/>
        </w:rPr>
        <w:t xml:space="preserve"> 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Pr="0086720B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مقطع کارشناسی ارشد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</w:t>
      </w:r>
      <w:r w:rsidRPr="00F14479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تجارب برنامه ریزی شهری در ایران</w:t>
      </w:r>
      <w:r w:rsidR="00172813">
        <w:rPr>
          <w:rFonts w:cs="B Lotus" w:hint="cs"/>
          <w:rtl/>
          <w:lang w:bidi="fa-IR"/>
        </w:rPr>
        <w:t xml:space="preserve"> -</w:t>
      </w:r>
      <w:r w:rsidR="00172813" w:rsidRPr="00172813">
        <w:rPr>
          <w:rFonts w:cs="B Lotus" w:hint="cs"/>
          <w:rtl/>
          <w:lang w:bidi="fa-IR"/>
        </w:rPr>
        <w:t xml:space="preserve"> </w:t>
      </w:r>
      <w:r w:rsidR="00172813" w:rsidRPr="00F14479">
        <w:rPr>
          <w:rFonts w:cs="B Lotus" w:hint="cs"/>
          <w:rtl/>
          <w:lang w:bidi="fa-IR"/>
        </w:rPr>
        <w:t xml:space="preserve">نیمسال </w:t>
      </w:r>
      <w:r w:rsidR="00172813">
        <w:rPr>
          <w:rFonts w:cs="B Lotus" w:hint="cs"/>
          <w:rtl/>
          <w:lang w:bidi="fa-IR"/>
        </w:rPr>
        <w:t>اول</w:t>
      </w:r>
      <w:r w:rsidR="00172813" w:rsidRPr="00F14479">
        <w:rPr>
          <w:rFonts w:cs="B Lotus" w:hint="cs"/>
          <w:rtl/>
          <w:lang w:bidi="fa-IR"/>
        </w:rPr>
        <w:t xml:space="preserve"> </w:t>
      </w:r>
      <w:r w:rsidR="00172813">
        <w:rPr>
          <w:rFonts w:cs="B Lotus" w:hint="cs"/>
          <w:rtl/>
          <w:lang w:bidi="fa-IR"/>
        </w:rPr>
        <w:t>98</w:t>
      </w:r>
      <w:r w:rsidR="00172813" w:rsidRPr="00F14479">
        <w:rPr>
          <w:rFonts w:cs="B Lotus" w:hint="cs"/>
          <w:rtl/>
          <w:lang w:bidi="fa-IR"/>
        </w:rPr>
        <w:t>-</w:t>
      </w:r>
      <w:r w:rsidR="00172813">
        <w:rPr>
          <w:rFonts w:cs="B Lotus" w:hint="cs"/>
          <w:rtl/>
          <w:lang w:bidi="fa-IR"/>
        </w:rPr>
        <w:t>99</w:t>
      </w:r>
      <w:r w:rsidR="00172813" w:rsidRPr="00F14479">
        <w:rPr>
          <w:rFonts w:cs="B Lotus" w:hint="cs"/>
          <w:rtl/>
          <w:lang w:bidi="fa-IR"/>
        </w:rPr>
        <w:t xml:space="preserve">  </w:t>
      </w:r>
    </w:p>
    <w:p w:rsidR="00172813" w:rsidRDefault="009C2FBB" w:rsidP="003B77B0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F14479">
        <w:rPr>
          <w:rFonts w:cs="B Lotus" w:hint="cs"/>
          <w:rtl/>
          <w:lang w:bidi="fa-IR"/>
        </w:rPr>
        <w:t xml:space="preserve">گروه </w:t>
      </w:r>
      <w:r>
        <w:rPr>
          <w:rFonts w:cs="B Lotus" w:hint="cs"/>
          <w:rtl/>
          <w:lang w:bidi="fa-IR"/>
        </w:rPr>
        <w:t>برنامه ریزی شهری</w:t>
      </w:r>
      <w:r w:rsidRPr="00F14479">
        <w:rPr>
          <w:rFonts w:cs="B Lotus" w:hint="cs"/>
          <w:rtl/>
          <w:lang w:bidi="fa-IR"/>
        </w:rPr>
        <w:t xml:space="preserve"> 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Pr="0086720B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مقطع کارشناسی ارشد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</w:t>
      </w:r>
      <w:r w:rsidRPr="00F14479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مبانی برنامه ریزی کاربری زمین </w:t>
      </w:r>
      <w:r w:rsidR="00172813">
        <w:rPr>
          <w:rFonts w:cs="B Lotus" w:hint="cs"/>
          <w:rtl/>
          <w:lang w:bidi="fa-IR"/>
        </w:rPr>
        <w:t xml:space="preserve">- </w:t>
      </w:r>
      <w:r w:rsidR="00172813" w:rsidRPr="00F14479">
        <w:rPr>
          <w:rFonts w:cs="B Lotus" w:hint="cs"/>
          <w:rtl/>
          <w:lang w:bidi="fa-IR"/>
        </w:rPr>
        <w:t xml:space="preserve">نیمسال </w:t>
      </w:r>
      <w:r w:rsidR="00172813">
        <w:rPr>
          <w:rFonts w:cs="B Lotus" w:hint="cs"/>
          <w:rtl/>
          <w:lang w:bidi="fa-IR"/>
        </w:rPr>
        <w:t>اول</w:t>
      </w:r>
      <w:r w:rsidR="00172813" w:rsidRPr="00F14479">
        <w:rPr>
          <w:rFonts w:cs="B Lotus" w:hint="cs"/>
          <w:rtl/>
          <w:lang w:bidi="fa-IR"/>
        </w:rPr>
        <w:t xml:space="preserve"> </w:t>
      </w:r>
      <w:r w:rsidR="00172813">
        <w:rPr>
          <w:rFonts w:cs="B Lotus" w:hint="cs"/>
          <w:rtl/>
          <w:lang w:bidi="fa-IR"/>
        </w:rPr>
        <w:t>98</w:t>
      </w:r>
      <w:r w:rsidR="00172813" w:rsidRPr="00F14479">
        <w:rPr>
          <w:rFonts w:cs="B Lotus" w:hint="cs"/>
          <w:rtl/>
          <w:lang w:bidi="fa-IR"/>
        </w:rPr>
        <w:t>-</w:t>
      </w:r>
      <w:r w:rsidR="00172813">
        <w:rPr>
          <w:rFonts w:cs="B Lotus" w:hint="cs"/>
          <w:rtl/>
          <w:lang w:bidi="fa-IR"/>
        </w:rPr>
        <w:t>99</w:t>
      </w:r>
      <w:r w:rsidR="00172813" w:rsidRPr="00F14479">
        <w:rPr>
          <w:rFonts w:cs="B Lotus" w:hint="cs"/>
          <w:rtl/>
          <w:lang w:bidi="fa-IR"/>
        </w:rPr>
        <w:t xml:space="preserve">  </w:t>
      </w:r>
    </w:p>
    <w:p w:rsidR="00EF51EA" w:rsidRPr="00F14479" w:rsidRDefault="00EF51EA" w:rsidP="003B77B0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F14479">
        <w:rPr>
          <w:rFonts w:cs="B Lotus" w:hint="cs"/>
          <w:rtl/>
          <w:lang w:bidi="fa-IR"/>
        </w:rPr>
        <w:t>گروه شهرسازی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Pr="00F14479">
        <w:rPr>
          <w:rFonts w:cs="B Lotus" w:hint="cs"/>
          <w:rtl/>
          <w:lang w:bidi="fa-IR"/>
        </w:rPr>
        <w:t xml:space="preserve"> </w:t>
      </w:r>
      <w:r w:rsidR="0086720B">
        <w:rPr>
          <w:rFonts w:cs="B Lotus" w:hint="cs"/>
          <w:rtl/>
          <w:lang w:bidi="fa-IR"/>
        </w:rPr>
        <w:t xml:space="preserve">مقطع کارشناسی </w:t>
      </w:r>
      <w:r w:rsidR="0086720B">
        <w:rPr>
          <w:rFonts w:ascii="Times New Roman" w:hAnsi="Times New Roman" w:cs="Times New Roman" w:hint="cs"/>
          <w:rtl/>
          <w:lang w:bidi="fa-IR"/>
        </w:rPr>
        <w:t>–</w:t>
      </w:r>
      <w:r w:rsidR="0086720B">
        <w:rPr>
          <w:rFonts w:cs="B Lotus" w:hint="cs"/>
          <w:rtl/>
          <w:lang w:bidi="fa-IR"/>
        </w:rPr>
        <w:t xml:space="preserve"> </w:t>
      </w:r>
      <w:r w:rsidRPr="00F14479">
        <w:rPr>
          <w:rFonts w:cs="B Lotus" w:hint="cs"/>
          <w:rtl/>
          <w:lang w:bidi="fa-IR"/>
        </w:rPr>
        <w:t xml:space="preserve">طرح شهرسازی 1 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Pr="00F14479">
        <w:rPr>
          <w:rFonts w:cs="B Lotus" w:hint="cs"/>
          <w:rtl/>
          <w:lang w:bidi="fa-IR"/>
        </w:rPr>
        <w:t xml:space="preserve"> نیمسال اول 93-1392</w:t>
      </w:r>
    </w:p>
    <w:p w:rsidR="00EF51EA" w:rsidRPr="00F14479" w:rsidRDefault="00EF51EA" w:rsidP="003B77B0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rtl/>
          <w:lang w:bidi="fa-IR"/>
        </w:rPr>
      </w:pPr>
      <w:r w:rsidRPr="00F14479">
        <w:rPr>
          <w:rFonts w:cs="B Lotus" w:hint="cs"/>
          <w:rtl/>
          <w:lang w:bidi="fa-IR"/>
        </w:rPr>
        <w:t xml:space="preserve">گروه شهرسازی </w:t>
      </w:r>
      <w:r w:rsidR="002039B4" w:rsidRPr="00F14479">
        <w:rPr>
          <w:rFonts w:cs="B Lotus" w:hint="cs"/>
          <w:rtl/>
          <w:lang w:bidi="fa-IR"/>
        </w:rPr>
        <w:t>-</w:t>
      </w:r>
      <w:r w:rsidR="0086720B" w:rsidRPr="0086720B">
        <w:rPr>
          <w:rFonts w:cs="B Lotus" w:hint="cs"/>
          <w:rtl/>
          <w:lang w:bidi="fa-IR"/>
        </w:rPr>
        <w:t xml:space="preserve"> </w:t>
      </w:r>
      <w:r w:rsidR="0086720B">
        <w:rPr>
          <w:rFonts w:cs="B Lotus" w:hint="cs"/>
          <w:rtl/>
          <w:lang w:bidi="fa-IR"/>
        </w:rPr>
        <w:t xml:space="preserve">مقطع کارشناسی </w:t>
      </w:r>
      <w:r w:rsidR="0086720B">
        <w:rPr>
          <w:rFonts w:ascii="Times New Roman" w:hAnsi="Times New Roman" w:cs="Times New Roman" w:hint="cs"/>
          <w:rtl/>
          <w:lang w:bidi="fa-IR"/>
        </w:rPr>
        <w:t>–</w:t>
      </w:r>
      <w:r w:rsidR="0086720B">
        <w:rPr>
          <w:rFonts w:cs="B Lotus" w:hint="cs"/>
          <w:rtl/>
          <w:lang w:bidi="fa-IR"/>
        </w:rPr>
        <w:t xml:space="preserve"> </w:t>
      </w:r>
      <w:r w:rsidR="002039B4" w:rsidRPr="00F14479">
        <w:rPr>
          <w:rFonts w:cs="B Lotus" w:hint="cs"/>
          <w:rtl/>
          <w:lang w:bidi="fa-IR"/>
        </w:rPr>
        <w:t xml:space="preserve"> روش تحقیق در شهرسازی</w:t>
      </w:r>
      <w:r w:rsidRPr="00F14479">
        <w:rPr>
          <w:rFonts w:cs="B Lotus" w:hint="cs"/>
          <w:rtl/>
          <w:lang w:bidi="fa-IR"/>
        </w:rPr>
        <w:t xml:space="preserve"> 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Pr="00F14479">
        <w:rPr>
          <w:rFonts w:cs="B Lotus" w:hint="cs"/>
          <w:rtl/>
          <w:lang w:bidi="fa-IR"/>
        </w:rPr>
        <w:t xml:space="preserve">نیمسال </w:t>
      </w:r>
      <w:r w:rsidR="002039B4" w:rsidRPr="00F14479">
        <w:rPr>
          <w:rFonts w:cs="B Lotus" w:hint="cs"/>
          <w:rtl/>
          <w:lang w:bidi="fa-IR"/>
        </w:rPr>
        <w:t>دوم</w:t>
      </w:r>
      <w:r w:rsidRPr="00F14479">
        <w:rPr>
          <w:rFonts w:cs="B Lotus" w:hint="cs"/>
          <w:rtl/>
          <w:lang w:bidi="fa-IR"/>
        </w:rPr>
        <w:t xml:space="preserve"> </w:t>
      </w:r>
      <w:r w:rsidR="002039B4" w:rsidRPr="00F14479">
        <w:rPr>
          <w:rFonts w:cs="B Lotus" w:hint="cs"/>
          <w:rtl/>
          <w:lang w:bidi="fa-IR"/>
        </w:rPr>
        <w:t>94</w:t>
      </w:r>
      <w:r w:rsidRPr="00F14479">
        <w:rPr>
          <w:rFonts w:cs="B Lotus" w:hint="cs"/>
          <w:rtl/>
          <w:lang w:bidi="fa-IR"/>
        </w:rPr>
        <w:t>-13</w:t>
      </w:r>
      <w:r w:rsidR="002039B4" w:rsidRPr="00F14479">
        <w:rPr>
          <w:rFonts w:cs="B Lotus" w:hint="cs"/>
          <w:rtl/>
          <w:lang w:bidi="fa-IR"/>
        </w:rPr>
        <w:t xml:space="preserve">95 </w:t>
      </w:r>
    </w:p>
    <w:p w:rsidR="002039B4" w:rsidRPr="00F14479" w:rsidRDefault="002039B4" w:rsidP="003B77B0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F14479">
        <w:rPr>
          <w:rFonts w:cs="B Lotus" w:hint="cs"/>
          <w:rtl/>
          <w:lang w:bidi="fa-IR"/>
        </w:rPr>
        <w:t xml:space="preserve">گروه شهرسازی 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="0086720B" w:rsidRPr="0086720B">
        <w:rPr>
          <w:rFonts w:cs="B Lotus" w:hint="cs"/>
          <w:rtl/>
          <w:lang w:bidi="fa-IR"/>
        </w:rPr>
        <w:t xml:space="preserve"> </w:t>
      </w:r>
      <w:r w:rsidR="0086720B">
        <w:rPr>
          <w:rFonts w:cs="B Lotus" w:hint="cs"/>
          <w:rtl/>
          <w:lang w:bidi="fa-IR"/>
        </w:rPr>
        <w:t xml:space="preserve">مقطع کارشناسی </w:t>
      </w:r>
      <w:r w:rsidR="0086720B">
        <w:rPr>
          <w:rFonts w:ascii="Times New Roman" w:hAnsi="Times New Roman" w:cs="Times New Roman" w:hint="cs"/>
          <w:rtl/>
          <w:lang w:bidi="fa-IR"/>
        </w:rPr>
        <w:t>–</w:t>
      </w:r>
      <w:r w:rsidR="0086720B">
        <w:rPr>
          <w:rFonts w:cs="B Lotus" w:hint="cs"/>
          <w:rtl/>
          <w:lang w:bidi="fa-IR"/>
        </w:rPr>
        <w:t xml:space="preserve"> </w:t>
      </w:r>
      <w:r w:rsidRPr="00F14479">
        <w:rPr>
          <w:rFonts w:cs="B Lotus" w:hint="cs"/>
          <w:rtl/>
          <w:lang w:bidi="fa-IR"/>
        </w:rPr>
        <w:t xml:space="preserve"> سمینار مسائل شهری 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Pr="00F14479">
        <w:rPr>
          <w:rFonts w:cs="B Lotus" w:hint="cs"/>
          <w:rtl/>
          <w:lang w:bidi="fa-IR"/>
        </w:rPr>
        <w:t>نیمسال اول و دوم 94-1395</w:t>
      </w:r>
    </w:p>
    <w:p w:rsidR="002039B4" w:rsidRDefault="002039B4" w:rsidP="003B77B0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F14479">
        <w:rPr>
          <w:rFonts w:cs="B Lotus" w:hint="cs"/>
          <w:rtl/>
          <w:lang w:bidi="fa-IR"/>
        </w:rPr>
        <w:t xml:space="preserve">گروه شهرسازی 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="0086720B" w:rsidRPr="0086720B">
        <w:rPr>
          <w:rFonts w:cs="B Lotus" w:hint="cs"/>
          <w:rtl/>
          <w:lang w:bidi="fa-IR"/>
        </w:rPr>
        <w:t xml:space="preserve"> </w:t>
      </w:r>
      <w:r w:rsidR="0086720B">
        <w:rPr>
          <w:rFonts w:cs="B Lotus" w:hint="cs"/>
          <w:rtl/>
          <w:lang w:bidi="fa-IR"/>
        </w:rPr>
        <w:t xml:space="preserve">مقطع کارشناسی </w:t>
      </w:r>
      <w:r w:rsidR="0086720B">
        <w:rPr>
          <w:rFonts w:ascii="Times New Roman" w:hAnsi="Times New Roman" w:cs="Times New Roman" w:hint="cs"/>
          <w:rtl/>
          <w:lang w:bidi="fa-IR"/>
        </w:rPr>
        <w:t>–</w:t>
      </w:r>
      <w:r w:rsidR="0086720B">
        <w:rPr>
          <w:rFonts w:cs="B Lotus" w:hint="cs"/>
          <w:rtl/>
          <w:lang w:bidi="fa-IR"/>
        </w:rPr>
        <w:t xml:space="preserve"> </w:t>
      </w:r>
      <w:r w:rsidRPr="00F14479">
        <w:rPr>
          <w:rFonts w:cs="B Lotus" w:hint="cs"/>
          <w:rtl/>
          <w:lang w:bidi="fa-IR"/>
        </w:rPr>
        <w:t xml:space="preserve"> طرح نهایی 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Pr="00F14479">
        <w:rPr>
          <w:rFonts w:cs="B Lotus" w:hint="cs"/>
          <w:rtl/>
          <w:lang w:bidi="fa-IR"/>
        </w:rPr>
        <w:t>نیمسال دوم 94-1395</w:t>
      </w:r>
    </w:p>
    <w:p w:rsidR="00CB2869" w:rsidRDefault="00CB2869" w:rsidP="00CB2869">
      <w:pPr>
        <w:pStyle w:val="ListParagraph"/>
        <w:bidi/>
        <w:spacing w:before="240"/>
        <w:ind w:left="1077"/>
        <w:jc w:val="both"/>
        <w:rPr>
          <w:rFonts w:cs="B Lotus"/>
          <w:b/>
          <w:bCs/>
          <w:i/>
          <w:iCs/>
          <w:sz w:val="24"/>
          <w:szCs w:val="24"/>
          <w:lang w:bidi="fa-IR"/>
        </w:rPr>
      </w:pPr>
    </w:p>
    <w:p w:rsidR="00CB2869" w:rsidRPr="00F14479" w:rsidRDefault="00CB2869" w:rsidP="00CB2869">
      <w:pPr>
        <w:pStyle w:val="ListParagraph"/>
        <w:numPr>
          <w:ilvl w:val="0"/>
          <w:numId w:val="15"/>
        </w:numPr>
        <w:bidi/>
        <w:spacing w:before="240"/>
        <w:ind w:left="1077" w:hanging="357"/>
        <w:jc w:val="both"/>
        <w:rPr>
          <w:rFonts w:cs="B Lotus"/>
          <w:b/>
          <w:bCs/>
          <w:i/>
          <w:iCs/>
          <w:sz w:val="24"/>
          <w:szCs w:val="24"/>
          <w:lang w:bidi="fa-IR"/>
        </w:rPr>
      </w:pPr>
      <w:r w:rsidRPr="00F14479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دانشگاه آزاد اصفهان واحد خوراسگان</w:t>
      </w:r>
    </w:p>
    <w:p w:rsidR="00CB2869" w:rsidRPr="00F14479" w:rsidRDefault="00CB2869" w:rsidP="00CB2869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F14479">
        <w:rPr>
          <w:rFonts w:cs="B Lotus" w:hint="cs"/>
          <w:rtl/>
          <w:lang w:bidi="fa-IR"/>
        </w:rPr>
        <w:t>گروه فضای سبز -</w:t>
      </w:r>
      <w:r w:rsidRPr="0086720B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مقطع کارشناسی - </w:t>
      </w:r>
      <w:r w:rsidRPr="00F14479">
        <w:rPr>
          <w:rFonts w:cs="B Lotus" w:hint="cs"/>
          <w:rtl/>
          <w:lang w:bidi="fa-IR"/>
        </w:rPr>
        <w:t xml:space="preserve"> درس طراحی فضای شهری 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Pr="00F14479">
        <w:rPr>
          <w:rFonts w:cs="B Lotus" w:hint="cs"/>
          <w:rtl/>
          <w:lang w:bidi="fa-IR"/>
        </w:rPr>
        <w:t xml:space="preserve"> نیمسال اول 92-1391</w:t>
      </w:r>
    </w:p>
    <w:p w:rsidR="00CB2869" w:rsidRDefault="00CB2869" w:rsidP="00CB2869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F14479">
        <w:rPr>
          <w:rFonts w:cs="B Lotus" w:hint="cs"/>
          <w:rtl/>
          <w:lang w:bidi="fa-IR"/>
        </w:rPr>
        <w:t>گروه فضای سبز -</w:t>
      </w:r>
      <w:r w:rsidRPr="0086720B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مقطع کارشناسی - </w:t>
      </w:r>
      <w:r w:rsidRPr="00F14479">
        <w:rPr>
          <w:rFonts w:cs="B Lotus" w:hint="cs"/>
          <w:rtl/>
          <w:lang w:bidi="fa-IR"/>
        </w:rPr>
        <w:t xml:space="preserve"> پروژه نهایی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Pr="00F14479">
        <w:rPr>
          <w:rFonts w:cs="B Lotus" w:hint="cs"/>
          <w:rtl/>
          <w:lang w:bidi="fa-IR"/>
        </w:rPr>
        <w:t xml:space="preserve"> نیمسال دوم 92-1391</w:t>
      </w:r>
    </w:p>
    <w:p w:rsidR="00CB2869" w:rsidRDefault="00CB2869" w:rsidP="00CB2869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گروه شهرسازی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مقطع کارشناسی - مبانی برنامه ریزی منطقه ای - </w:t>
      </w:r>
      <w:r w:rsidRPr="00F14479">
        <w:rPr>
          <w:rFonts w:cs="B Lotus" w:hint="cs"/>
          <w:rtl/>
          <w:lang w:bidi="fa-IR"/>
        </w:rPr>
        <w:t xml:space="preserve">نیمسال دوم </w:t>
      </w:r>
      <w:r>
        <w:rPr>
          <w:rFonts w:cs="B Lotus" w:hint="cs"/>
          <w:rtl/>
          <w:lang w:bidi="fa-IR"/>
        </w:rPr>
        <w:t>97</w:t>
      </w:r>
      <w:r w:rsidRPr="00F14479">
        <w:rPr>
          <w:rFonts w:cs="B Lotus" w:hint="cs"/>
          <w:rtl/>
          <w:lang w:bidi="fa-IR"/>
        </w:rPr>
        <w:t>-</w:t>
      </w:r>
      <w:r>
        <w:rPr>
          <w:rFonts w:cs="B Lotus" w:hint="cs"/>
          <w:rtl/>
          <w:lang w:bidi="fa-IR"/>
        </w:rPr>
        <w:t>98</w:t>
      </w:r>
      <w:r w:rsidRPr="00F14479">
        <w:rPr>
          <w:rFonts w:cs="B Lotus" w:hint="cs"/>
          <w:rtl/>
          <w:lang w:bidi="fa-IR"/>
        </w:rPr>
        <w:t xml:space="preserve">  </w:t>
      </w:r>
    </w:p>
    <w:p w:rsidR="00CB2869" w:rsidRDefault="00CB2869" w:rsidP="00CB2869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گروه شهرسازی</w:t>
      </w:r>
      <w:r w:rsidRPr="0086720B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- مقطع کارشناسی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طرح 3 شهرسازی - </w:t>
      </w:r>
      <w:r w:rsidRPr="00F14479">
        <w:rPr>
          <w:rFonts w:cs="B Lotus" w:hint="cs"/>
          <w:rtl/>
          <w:lang w:bidi="fa-IR"/>
        </w:rPr>
        <w:t xml:space="preserve">نیمسال </w:t>
      </w:r>
      <w:r>
        <w:rPr>
          <w:rFonts w:cs="B Lotus" w:hint="cs"/>
          <w:rtl/>
          <w:lang w:bidi="fa-IR"/>
        </w:rPr>
        <w:t>اول</w:t>
      </w:r>
      <w:r w:rsidRPr="00F14479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97</w:t>
      </w:r>
      <w:r w:rsidRPr="00F14479">
        <w:rPr>
          <w:rFonts w:cs="B Lotus" w:hint="cs"/>
          <w:rtl/>
          <w:lang w:bidi="fa-IR"/>
        </w:rPr>
        <w:t>-</w:t>
      </w:r>
      <w:r>
        <w:rPr>
          <w:rFonts w:cs="B Lotus" w:hint="cs"/>
          <w:rtl/>
          <w:lang w:bidi="fa-IR"/>
        </w:rPr>
        <w:t>98</w:t>
      </w:r>
      <w:r w:rsidRPr="00F14479">
        <w:rPr>
          <w:rFonts w:cs="B Lotus" w:hint="cs"/>
          <w:rtl/>
          <w:lang w:bidi="fa-IR"/>
        </w:rPr>
        <w:t xml:space="preserve">  </w:t>
      </w:r>
    </w:p>
    <w:p w:rsidR="00CB2869" w:rsidRDefault="00CB2869" w:rsidP="00CB2869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گروه معماری</w:t>
      </w:r>
      <w:r w:rsidRPr="0086720B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- مقطع کارشناسی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مبانی برنامه ریزی کالبدی - </w:t>
      </w:r>
      <w:r w:rsidRPr="00F14479">
        <w:rPr>
          <w:rFonts w:cs="B Lotus" w:hint="cs"/>
          <w:rtl/>
          <w:lang w:bidi="fa-IR"/>
        </w:rPr>
        <w:t xml:space="preserve">نیمسال دوم </w:t>
      </w:r>
      <w:r>
        <w:rPr>
          <w:rFonts w:cs="B Lotus" w:hint="cs"/>
          <w:rtl/>
          <w:lang w:bidi="fa-IR"/>
        </w:rPr>
        <w:t>97</w:t>
      </w:r>
      <w:r w:rsidRPr="00F14479">
        <w:rPr>
          <w:rFonts w:cs="B Lotus" w:hint="cs"/>
          <w:rtl/>
          <w:lang w:bidi="fa-IR"/>
        </w:rPr>
        <w:t>-</w:t>
      </w:r>
      <w:r>
        <w:rPr>
          <w:rFonts w:cs="B Lotus" w:hint="cs"/>
          <w:rtl/>
          <w:lang w:bidi="fa-IR"/>
        </w:rPr>
        <w:t>98</w:t>
      </w:r>
      <w:r w:rsidRPr="00F14479">
        <w:rPr>
          <w:rFonts w:cs="B Lotus" w:hint="cs"/>
          <w:rtl/>
          <w:lang w:bidi="fa-IR"/>
        </w:rPr>
        <w:t xml:space="preserve">  </w:t>
      </w:r>
    </w:p>
    <w:p w:rsidR="00CB2869" w:rsidRPr="00F14479" w:rsidRDefault="00CB2869" w:rsidP="00CB2869">
      <w:pPr>
        <w:pStyle w:val="ListParagraph"/>
        <w:numPr>
          <w:ilvl w:val="0"/>
          <w:numId w:val="16"/>
        </w:numPr>
        <w:bidi/>
        <w:ind w:left="1386"/>
        <w:jc w:val="both"/>
        <w:rPr>
          <w:rFonts w:cs="B Lotus"/>
          <w:lang w:bidi="fa-IR"/>
        </w:rPr>
      </w:pPr>
      <w:r w:rsidRPr="00F14479">
        <w:rPr>
          <w:rFonts w:cs="B Lotus" w:hint="cs"/>
          <w:rtl/>
          <w:lang w:bidi="fa-IR"/>
        </w:rPr>
        <w:t xml:space="preserve">گروه شهرسازی- طرح نهایی </w:t>
      </w:r>
      <w:r w:rsidRPr="00F14479">
        <w:rPr>
          <w:rFonts w:ascii="Sakkal Majalla" w:hAnsi="Sakkal Majalla" w:cs="Sakkal Majalla" w:hint="cs"/>
          <w:rtl/>
          <w:lang w:bidi="fa-IR"/>
        </w:rPr>
        <w:t>–</w:t>
      </w:r>
      <w:r w:rsidRPr="00F14479">
        <w:rPr>
          <w:rFonts w:cs="B Lotus" w:hint="cs"/>
          <w:rtl/>
          <w:lang w:bidi="fa-IR"/>
        </w:rPr>
        <w:t xml:space="preserve"> نیمسال دوم 93-94  تا کنون</w:t>
      </w:r>
    </w:p>
    <w:p w:rsidR="002039B4" w:rsidRPr="00F14479" w:rsidRDefault="002039B4" w:rsidP="00F14479">
      <w:pPr>
        <w:pStyle w:val="ListParagraph"/>
        <w:numPr>
          <w:ilvl w:val="0"/>
          <w:numId w:val="19"/>
        </w:numPr>
        <w:bidi/>
        <w:ind w:left="261"/>
        <w:rPr>
          <w:rFonts w:cs="B Lotus"/>
          <w:b/>
          <w:bCs/>
          <w:sz w:val="26"/>
          <w:szCs w:val="26"/>
          <w:u w:val="single"/>
          <w:lang w:bidi="fa-IR"/>
        </w:rPr>
      </w:pPr>
      <w:r w:rsidRPr="00F14479">
        <w:rPr>
          <w:rFonts w:cs="B Lotus" w:hint="cs"/>
          <w:b/>
          <w:bCs/>
          <w:sz w:val="26"/>
          <w:szCs w:val="26"/>
          <w:u w:val="single"/>
          <w:rtl/>
          <w:lang w:bidi="fa-IR"/>
        </w:rPr>
        <w:t>سوابق راهنمایی و مشاوره پایانامه</w:t>
      </w:r>
    </w:p>
    <w:p w:rsidR="00F14479" w:rsidRPr="00BC6B2D" w:rsidRDefault="00F14479" w:rsidP="00F14479">
      <w:pPr>
        <w:pStyle w:val="ListParagraph"/>
        <w:numPr>
          <w:ilvl w:val="0"/>
          <w:numId w:val="18"/>
        </w:numPr>
        <w:bidi/>
        <w:ind w:left="1111"/>
        <w:jc w:val="both"/>
        <w:rPr>
          <w:rFonts w:cs="B Lotus"/>
          <w:b/>
          <w:bCs/>
          <w:i/>
          <w:iCs/>
          <w:sz w:val="24"/>
          <w:szCs w:val="24"/>
          <w:lang w:bidi="fa-IR"/>
        </w:rPr>
      </w:pPr>
      <w:r w:rsidRPr="00BC6B2D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دانشگاه هنر اصفهان</w:t>
      </w:r>
    </w:p>
    <w:p w:rsidR="00F14479" w:rsidRPr="00BC6B2D" w:rsidRDefault="00F14479" w:rsidP="00E57B66">
      <w:pPr>
        <w:pStyle w:val="ListParagraph"/>
        <w:numPr>
          <w:ilvl w:val="0"/>
          <w:numId w:val="17"/>
        </w:numPr>
        <w:bidi/>
        <w:ind w:left="1111"/>
        <w:jc w:val="both"/>
        <w:rPr>
          <w:rFonts w:cs="B Lotus"/>
          <w:lang w:bidi="fa-IR"/>
        </w:rPr>
      </w:pPr>
      <w:r w:rsidRPr="00BC6B2D">
        <w:rPr>
          <w:rFonts w:cs="B Lotus" w:hint="cs"/>
          <w:rtl/>
          <w:lang w:bidi="fa-IR"/>
        </w:rPr>
        <w:t xml:space="preserve">مشاوره پایانامه کارشناسی ارشد طراحی شهری با عنوان " بازتعریف نقش تاریخی - فرهنگی میدان کهنه در ساختار شهری اصفهان با رویکرد گردشگری - پیاده مداری"، سارا صادقی- دانشگاه هنر اصفهان- سال تحصیلی 90 </w:t>
      </w:r>
      <w:r w:rsidRPr="00BC6B2D">
        <w:rPr>
          <w:rFonts w:ascii="Sakkal Majalla" w:hAnsi="Sakkal Majalla" w:cs="Sakkal Majalla" w:hint="cs"/>
          <w:rtl/>
          <w:lang w:bidi="fa-IR"/>
        </w:rPr>
        <w:t>–</w:t>
      </w:r>
      <w:r w:rsidRPr="00BC6B2D">
        <w:rPr>
          <w:rFonts w:cs="B Lotus" w:hint="cs"/>
          <w:rtl/>
          <w:lang w:bidi="fa-IR"/>
        </w:rPr>
        <w:t xml:space="preserve"> 1391</w:t>
      </w:r>
    </w:p>
    <w:p w:rsidR="00F14479" w:rsidRDefault="00165393" w:rsidP="00E57B66">
      <w:pPr>
        <w:pStyle w:val="ListParagraph"/>
        <w:numPr>
          <w:ilvl w:val="0"/>
          <w:numId w:val="17"/>
        </w:numPr>
        <w:bidi/>
        <w:ind w:left="1111"/>
        <w:jc w:val="both"/>
        <w:rPr>
          <w:rFonts w:cs="B Lotus"/>
          <w:lang w:bidi="fa-IR"/>
        </w:rPr>
      </w:pPr>
      <w:r w:rsidRPr="00BC6B2D">
        <w:rPr>
          <w:rFonts w:cs="B Lotus" w:hint="cs"/>
          <w:rtl/>
          <w:lang w:bidi="fa-IR"/>
        </w:rPr>
        <w:t xml:space="preserve">راهنمایی پایانامه مقطع کارشناسی با عنوان " مکانیابی مراکز تجاری شهری با تأکید بر ساختار کلان آن"، کیارش پولادساز </w:t>
      </w:r>
      <w:r w:rsidRPr="00BC6B2D">
        <w:rPr>
          <w:rFonts w:ascii="Sakkal Majalla" w:hAnsi="Sakkal Majalla" w:cs="Sakkal Majalla" w:hint="cs"/>
          <w:rtl/>
          <w:lang w:bidi="fa-IR"/>
        </w:rPr>
        <w:t>–</w:t>
      </w:r>
      <w:r w:rsidRPr="00BC6B2D">
        <w:rPr>
          <w:rFonts w:cs="B Lotus" w:hint="cs"/>
          <w:rtl/>
          <w:lang w:bidi="fa-IR"/>
        </w:rPr>
        <w:t xml:space="preserve"> دانشگاه هنر اصفهان </w:t>
      </w:r>
      <w:r w:rsidRPr="00BC6B2D">
        <w:rPr>
          <w:rFonts w:ascii="Sakkal Majalla" w:hAnsi="Sakkal Majalla" w:cs="Sakkal Majalla" w:hint="cs"/>
          <w:rtl/>
          <w:lang w:bidi="fa-IR"/>
        </w:rPr>
        <w:t>–</w:t>
      </w:r>
      <w:r w:rsidRPr="00BC6B2D">
        <w:rPr>
          <w:rFonts w:cs="B Lotus" w:hint="cs"/>
          <w:rtl/>
          <w:lang w:bidi="fa-IR"/>
        </w:rPr>
        <w:t xml:space="preserve"> سال تحصیلی 94</w:t>
      </w:r>
      <w:r>
        <w:rPr>
          <w:rFonts w:cs="B Lotus" w:hint="cs"/>
          <w:rtl/>
          <w:lang w:bidi="fa-IR"/>
        </w:rPr>
        <w:t>-95</w:t>
      </w:r>
    </w:p>
    <w:p w:rsidR="00165393" w:rsidRDefault="00165393" w:rsidP="00E57B66">
      <w:pPr>
        <w:pStyle w:val="ListParagraph"/>
        <w:numPr>
          <w:ilvl w:val="0"/>
          <w:numId w:val="17"/>
        </w:numPr>
        <w:bidi/>
        <w:ind w:left="1111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راهنمایی پایانامه مقطع کارشناسی با عنوان " مدیریت استراتژیک شهرها با تأکید بر ارزیابی طرح های توسعه شهری پیشین آن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 xml:space="preserve">ها"، آیلین بهرامی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دانشگاه هنر اصفهان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سال تحصیلی 94-95</w:t>
      </w:r>
    </w:p>
    <w:p w:rsidR="00165393" w:rsidRPr="00F14479" w:rsidRDefault="00165393" w:rsidP="00165393">
      <w:pPr>
        <w:pStyle w:val="ListParagraph"/>
        <w:numPr>
          <w:ilvl w:val="0"/>
          <w:numId w:val="18"/>
        </w:numPr>
        <w:bidi/>
        <w:ind w:left="1111"/>
        <w:jc w:val="both"/>
        <w:rPr>
          <w:rFonts w:cs="B Lotus"/>
          <w:b/>
          <w:bCs/>
          <w:i/>
          <w:iCs/>
          <w:sz w:val="24"/>
          <w:szCs w:val="24"/>
          <w:lang w:bidi="fa-IR"/>
        </w:rPr>
      </w:pPr>
      <w:r w:rsidRPr="00F14479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دانشگاه آزاد اصفهان واحد خوراسگان</w:t>
      </w:r>
    </w:p>
    <w:p w:rsidR="00F14479" w:rsidRPr="00165393" w:rsidRDefault="00F14479" w:rsidP="00E57B66">
      <w:pPr>
        <w:pStyle w:val="ListParagraph"/>
        <w:numPr>
          <w:ilvl w:val="0"/>
          <w:numId w:val="17"/>
        </w:numPr>
        <w:bidi/>
        <w:ind w:left="1111"/>
        <w:jc w:val="both"/>
        <w:rPr>
          <w:rFonts w:cs="B Lotus"/>
          <w:lang w:bidi="fa-IR"/>
        </w:rPr>
      </w:pPr>
      <w:r w:rsidRPr="00165393">
        <w:rPr>
          <w:rFonts w:cs="B Lotus" w:hint="cs"/>
          <w:rtl/>
          <w:lang w:bidi="fa-IR"/>
        </w:rPr>
        <w:t>راهنمایی پایان</w:t>
      </w:r>
      <w:r w:rsidRPr="00165393">
        <w:rPr>
          <w:rFonts w:cs="B Lotus"/>
          <w:rtl/>
          <w:lang w:bidi="fa-IR"/>
        </w:rPr>
        <w:softHyphen/>
      </w:r>
      <w:r w:rsidRPr="00165393">
        <w:rPr>
          <w:rFonts w:cs="B Lotus" w:hint="cs"/>
          <w:rtl/>
          <w:lang w:bidi="fa-IR"/>
        </w:rPr>
        <w:t xml:space="preserve">نامه مقطع کارشناسی با عنوان "طراحی محوطه ویژه سالمندان و معلولین 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آسایشگاه گلابچی کاشان" 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شیرین گوهری 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دانشگاه آزاد خوراسگان 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گروه فضای سبز 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1392</w:t>
      </w:r>
    </w:p>
    <w:p w:rsidR="00F14479" w:rsidRPr="00165393" w:rsidRDefault="00F14479" w:rsidP="00E57B66">
      <w:pPr>
        <w:pStyle w:val="ListParagraph"/>
        <w:numPr>
          <w:ilvl w:val="0"/>
          <w:numId w:val="17"/>
        </w:numPr>
        <w:bidi/>
        <w:ind w:left="1111"/>
        <w:jc w:val="both"/>
        <w:rPr>
          <w:rFonts w:cs="B Lotus"/>
          <w:lang w:bidi="fa-IR"/>
        </w:rPr>
      </w:pPr>
      <w:r w:rsidRPr="00165393">
        <w:rPr>
          <w:rFonts w:cs="B Lotus" w:hint="cs"/>
          <w:rtl/>
          <w:lang w:bidi="fa-IR"/>
        </w:rPr>
        <w:lastRenderedPageBreak/>
        <w:t>راهنمایی پایان</w:t>
      </w:r>
      <w:r w:rsidRPr="00165393">
        <w:rPr>
          <w:rFonts w:cs="B Lotus"/>
          <w:rtl/>
          <w:lang w:bidi="fa-IR"/>
        </w:rPr>
        <w:softHyphen/>
      </w:r>
      <w:r w:rsidRPr="00165393">
        <w:rPr>
          <w:rFonts w:cs="B Lotus" w:hint="cs"/>
          <w:rtl/>
          <w:lang w:bidi="fa-IR"/>
        </w:rPr>
        <w:t xml:space="preserve">نامه مقطع کارشناسی با عنوان "طراحی محوطه با تاکید بر نورپردازی مناظر شهری 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پارک صائب اصفهان" 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نسترن بزرگمهر 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دانشگاه آزاد خوراسگان 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گروه فضای سبز - 1392</w:t>
      </w:r>
    </w:p>
    <w:p w:rsidR="00F14479" w:rsidRDefault="00F14479" w:rsidP="00E57B66">
      <w:pPr>
        <w:pStyle w:val="ListParagraph"/>
        <w:numPr>
          <w:ilvl w:val="0"/>
          <w:numId w:val="17"/>
        </w:numPr>
        <w:bidi/>
        <w:ind w:left="1111"/>
        <w:jc w:val="both"/>
        <w:rPr>
          <w:rFonts w:cs="B Lotus"/>
          <w:lang w:bidi="fa-IR"/>
        </w:rPr>
      </w:pPr>
      <w:r w:rsidRPr="00165393">
        <w:rPr>
          <w:rFonts w:cs="B Lotus" w:hint="cs"/>
          <w:rtl/>
          <w:lang w:bidi="fa-IR"/>
        </w:rPr>
        <w:t>راهنمایی پایان</w:t>
      </w:r>
      <w:r w:rsidRPr="00165393">
        <w:rPr>
          <w:rFonts w:cs="B Lotus"/>
          <w:rtl/>
          <w:lang w:bidi="fa-IR"/>
        </w:rPr>
        <w:softHyphen/>
      </w:r>
      <w:r w:rsidRPr="00165393">
        <w:rPr>
          <w:rFonts w:cs="B Lotus" w:hint="cs"/>
          <w:rtl/>
          <w:lang w:bidi="fa-IR"/>
        </w:rPr>
        <w:t>نامه مقطع کارشناسی با عنوان "محوطه سازی فضای سبز نابینایان مرکز شهدای هفتم تیر : باغ حسی"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نگار مسیبی 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دانشگاه آزاد خوراسگان 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گروه فضای سبز </w:t>
      </w:r>
      <w:r w:rsidRPr="00165393">
        <w:rPr>
          <w:rFonts w:ascii="Sakkal Majalla" w:hAnsi="Sakkal Majalla" w:cs="Sakkal Majalla" w:hint="cs"/>
          <w:rtl/>
          <w:lang w:bidi="fa-IR"/>
        </w:rPr>
        <w:t>–</w:t>
      </w:r>
      <w:r w:rsidRPr="00165393">
        <w:rPr>
          <w:rFonts w:cs="B Lotus" w:hint="cs"/>
          <w:rtl/>
          <w:lang w:bidi="fa-IR"/>
        </w:rPr>
        <w:t xml:space="preserve"> 1392</w:t>
      </w:r>
    </w:p>
    <w:p w:rsidR="00165393" w:rsidRDefault="00165393" w:rsidP="00165393">
      <w:pPr>
        <w:pStyle w:val="ListParagraph"/>
        <w:bidi/>
        <w:ind w:left="1111"/>
        <w:jc w:val="both"/>
        <w:rPr>
          <w:rFonts w:cs="B Lotus"/>
          <w:b/>
          <w:bCs/>
          <w:i/>
          <w:iCs/>
          <w:sz w:val="24"/>
          <w:szCs w:val="24"/>
          <w:lang w:bidi="fa-IR"/>
        </w:rPr>
      </w:pPr>
    </w:p>
    <w:p w:rsidR="00165393" w:rsidRPr="00F14479" w:rsidRDefault="00165393" w:rsidP="00165393">
      <w:pPr>
        <w:pStyle w:val="ListParagraph"/>
        <w:numPr>
          <w:ilvl w:val="0"/>
          <w:numId w:val="18"/>
        </w:numPr>
        <w:bidi/>
        <w:ind w:left="1111"/>
        <w:jc w:val="both"/>
        <w:rPr>
          <w:rFonts w:cs="B Lotus"/>
          <w:b/>
          <w:bCs/>
          <w:i/>
          <w:iCs/>
          <w:sz w:val="24"/>
          <w:szCs w:val="24"/>
          <w:lang w:bidi="fa-IR"/>
        </w:rPr>
      </w:pPr>
      <w:r w:rsidRPr="00F14479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دانشگاه غیرانتفاعی دانش پژوهان پیشرو</w:t>
      </w:r>
      <w:r w:rsidR="00B67B84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>هان</w:t>
      </w:r>
      <w:r w:rsidRPr="00F14479">
        <w:rPr>
          <w:rFonts w:cs="B Lotus" w:hint="cs"/>
          <w:b/>
          <w:bCs/>
          <w:i/>
          <w:iCs/>
          <w:sz w:val="24"/>
          <w:szCs w:val="24"/>
          <w:rtl/>
          <w:lang w:bidi="fa-IR"/>
        </w:rPr>
        <w:t xml:space="preserve"> </w:t>
      </w:r>
    </w:p>
    <w:p w:rsidR="00E57B66" w:rsidRDefault="00E57B66" w:rsidP="00F966D5">
      <w:pPr>
        <w:pStyle w:val="ListParagraph"/>
        <w:numPr>
          <w:ilvl w:val="0"/>
          <w:numId w:val="17"/>
        </w:numPr>
        <w:bidi/>
        <w:jc w:val="both"/>
        <w:rPr>
          <w:rFonts w:cs="B Lotus"/>
          <w:lang w:bidi="fa-IR"/>
        </w:rPr>
      </w:pPr>
      <w:r w:rsidRPr="00F966D5">
        <w:rPr>
          <w:rFonts w:cs="B Lotus" w:hint="cs"/>
          <w:color w:val="000000" w:themeColor="text1"/>
          <w:rtl/>
          <w:lang w:bidi="fa-IR"/>
        </w:rPr>
        <w:t xml:space="preserve">راهنمایی پایانامه مقطع کارشناسی با عنوان "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طراحی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نشانه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ها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در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جهت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افزایش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خوانایی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محلات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و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ساختار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آن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(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نمونه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موردی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: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محله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جوزدان</w:t>
      </w:r>
      <w:r w:rsidR="00F966D5" w:rsidRPr="00F966D5">
        <w:rPr>
          <w:rFonts w:cs="B Lotus"/>
          <w:color w:val="000000" w:themeColor="text1"/>
          <w:rtl/>
          <w:lang w:bidi="fa-IR"/>
        </w:rPr>
        <w:t>)</w:t>
      </w:r>
      <w:r w:rsidRPr="00F966D5">
        <w:rPr>
          <w:rFonts w:cs="B Lotus" w:hint="cs"/>
          <w:color w:val="000000" w:themeColor="text1"/>
          <w:rtl/>
          <w:lang w:bidi="fa-IR"/>
        </w:rPr>
        <w:t>"،</w:t>
      </w:r>
      <w:r>
        <w:rPr>
          <w:rFonts w:cs="B Lotus" w:hint="cs"/>
          <w:rtl/>
          <w:lang w:bidi="fa-IR"/>
        </w:rPr>
        <w:t xml:space="preserve"> فائزه عشوریون</w:t>
      </w:r>
      <w:r w:rsidRPr="00E57B66"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دانشگاه </w:t>
      </w:r>
      <w:r w:rsidRPr="00E57B66">
        <w:rPr>
          <w:rFonts w:cs="B Lotus" w:hint="cs"/>
          <w:rtl/>
          <w:lang w:bidi="fa-IR"/>
        </w:rPr>
        <w:t>دانش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cs="B Lotus" w:hint="cs"/>
          <w:rtl/>
          <w:lang w:bidi="fa-IR"/>
        </w:rPr>
        <w:t>پژوهان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cs="B Lotus" w:hint="cs"/>
          <w:rtl/>
          <w:lang w:bidi="fa-IR"/>
        </w:rPr>
        <w:t>پیشرو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سال تحصیلی 94-95</w:t>
      </w:r>
    </w:p>
    <w:p w:rsidR="00E57B66" w:rsidRDefault="00E57B66" w:rsidP="00CF3B3D">
      <w:pPr>
        <w:pStyle w:val="ListParagraph"/>
        <w:numPr>
          <w:ilvl w:val="0"/>
          <w:numId w:val="17"/>
        </w:numPr>
        <w:bidi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راهنمایی پایانامه مقطع کارشناسی با عنوان " </w:t>
      </w:r>
      <w:r w:rsidR="00CF3B3D" w:rsidRPr="00CF3B3D">
        <w:rPr>
          <w:rFonts w:cs="B Lotus" w:hint="cs"/>
          <w:rtl/>
          <w:lang w:bidi="fa-IR"/>
        </w:rPr>
        <w:t>ساماندهی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منظر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شبانه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بافت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تاریخی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با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تاکید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بر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نورپردازی</w:t>
      </w:r>
      <w:r w:rsidR="00CF3B3D" w:rsidRPr="00CF3B3D">
        <w:rPr>
          <w:rFonts w:cs="B Lotus"/>
          <w:rtl/>
          <w:lang w:bidi="fa-IR"/>
        </w:rPr>
        <w:t>(</w:t>
      </w:r>
      <w:r w:rsidR="00CF3B3D" w:rsidRPr="00CF3B3D">
        <w:rPr>
          <w:rFonts w:cs="B Lotus" w:hint="cs"/>
          <w:rtl/>
          <w:lang w:bidi="fa-IR"/>
        </w:rPr>
        <w:t>نمونه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مورد</w:t>
      </w:r>
      <w:r w:rsidR="00CF3B3D" w:rsidRPr="00CF3B3D">
        <w:rPr>
          <w:rFonts w:cs="B Lotus"/>
          <w:rtl/>
          <w:lang w:bidi="fa-IR"/>
        </w:rPr>
        <w:t>:</w:t>
      </w:r>
      <w:r w:rsidR="00CF3B3D" w:rsidRPr="00CF3B3D">
        <w:rPr>
          <w:rFonts w:cs="B Lotus" w:hint="cs"/>
          <w:rtl/>
          <w:lang w:bidi="fa-IR"/>
        </w:rPr>
        <w:t>محله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سرتاوه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اصفهان</w:t>
      </w:r>
      <w:r w:rsidR="00CF3B3D" w:rsidRPr="00CF3B3D">
        <w:rPr>
          <w:rFonts w:cs="B Lotus"/>
          <w:rtl/>
          <w:lang w:bidi="fa-IR"/>
        </w:rPr>
        <w:t>)</w:t>
      </w:r>
      <w:r>
        <w:rPr>
          <w:rFonts w:cs="B Lotus" w:hint="cs"/>
          <w:rtl/>
          <w:lang w:bidi="fa-IR"/>
        </w:rPr>
        <w:t xml:space="preserve">"، </w:t>
      </w:r>
      <w:r w:rsidR="00834F1A">
        <w:rPr>
          <w:rFonts w:cs="B Lotus" w:hint="cs"/>
          <w:rtl/>
          <w:lang w:bidi="fa-IR"/>
        </w:rPr>
        <w:t>مهشاد خائفی</w:t>
      </w:r>
      <w:r>
        <w:rPr>
          <w:rFonts w:cs="B Lotus" w:hint="cs"/>
          <w:rtl/>
          <w:lang w:bidi="fa-IR"/>
        </w:rPr>
        <w:t xml:space="preserve"> </w:t>
      </w:r>
      <w:r w:rsidRPr="00E57B66"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دانشگاه </w:t>
      </w:r>
      <w:r w:rsidRPr="00E57B66">
        <w:rPr>
          <w:rFonts w:cs="B Lotus" w:hint="cs"/>
          <w:rtl/>
          <w:lang w:bidi="fa-IR"/>
        </w:rPr>
        <w:t>دانش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cs="B Lotus" w:hint="cs"/>
          <w:rtl/>
          <w:lang w:bidi="fa-IR"/>
        </w:rPr>
        <w:t>پژوهان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cs="B Lotus" w:hint="cs"/>
          <w:rtl/>
          <w:lang w:bidi="fa-IR"/>
        </w:rPr>
        <w:t>پیشرو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سال تحصیلی 94-95</w:t>
      </w:r>
    </w:p>
    <w:p w:rsidR="00E57B66" w:rsidRDefault="00E57B66" w:rsidP="00CF3B3D">
      <w:pPr>
        <w:pStyle w:val="ListParagraph"/>
        <w:numPr>
          <w:ilvl w:val="0"/>
          <w:numId w:val="17"/>
        </w:numPr>
        <w:bidi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راهنمایی پایانامه مقطع کارشناسی با عنوان " </w:t>
      </w:r>
      <w:r w:rsidR="00CF3B3D" w:rsidRPr="00CF3B3D">
        <w:rPr>
          <w:rFonts w:cs="B Lotus" w:hint="cs"/>
          <w:rtl/>
          <w:lang w:bidi="fa-IR"/>
        </w:rPr>
        <w:t>ساماندهی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بافت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تاریخی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محله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جویباره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اصفهان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با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رویکرد</w:t>
      </w:r>
      <w:r w:rsidR="00CF3B3D" w:rsidRPr="00CF3B3D">
        <w:rPr>
          <w:rFonts w:cs="B Lotus"/>
          <w:rtl/>
          <w:lang w:bidi="fa-IR"/>
        </w:rPr>
        <w:t xml:space="preserve"> </w:t>
      </w:r>
      <w:r w:rsidR="00CF3B3D" w:rsidRPr="00CF3B3D">
        <w:rPr>
          <w:rFonts w:cs="B Lotus" w:hint="cs"/>
          <w:rtl/>
          <w:lang w:bidi="fa-IR"/>
        </w:rPr>
        <w:t>شهرخلاق</w:t>
      </w:r>
      <w:r>
        <w:rPr>
          <w:rFonts w:cs="B Lotus" w:hint="cs"/>
          <w:rtl/>
          <w:lang w:bidi="fa-IR"/>
        </w:rPr>
        <w:t xml:space="preserve">"، </w:t>
      </w:r>
      <w:r w:rsidR="00834F1A">
        <w:rPr>
          <w:rFonts w:cs="B Lotus" w:hint="cs"/>
          <w:rtl/>
          <w:lang w:bidi="fa-IR"/>
        </w:rPr>
        <w:t>سپیده</w:t>
      </w:r>
      <w:r>
        <w:rPr>
          <w:rFonts w:cs="B Lotus" w:hint="cs"/>
          <w:rtl/>
          <w:lang w:bidi="fa-IR"/>
        </w:rPr>
        <w:t xml:space="preserve"> </w:t>
      </w:r>
      <w:r w:rsidR="003D7BE7">
        <w:rPr>
          <w:rFonts w:cs="B Lotus" w:hint="cs"/>
          <w:rtl/>
          <w:lang w:bidi="fa-IR"/>
        </w:rPr>
        <w:t>حسینی</w:t>
      </w:r>
      <w:r w:rsidRPr="00E57B66"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دانشگاه </w:t>
      </w:r>
      <w:r w:rsidRPr="00E57B66">
        <w:rPr>
          <w:rFonts w:cs="B Lotus" w:hint="cs"/>
          <w:rtl/>
          <w:lang w:bidi="fa-IR"/>
        </w:rPr>
        <w:t>دانش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cs="B Lotus" w:hint="cs"/>
          <w:rtl/>
          <w:lang w:bidi="fa-IR"/>
        </w:rPr>
        <w:t>پژوهان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cs="B Lotus" w:hint="cs"/>
          <w:rtl/>
          <w:lang w:bidi="fa-IR"/>
        </w:rPr>
        <w:t>پیشرو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سال تحصیلی 94-95</w:t>
      </w:r>
    </w:p>
    <w:p w:rsidR="00E57B66" w:rsidRDefault="00E57B66" w:rsidP="00F966D5">
      <w:pPr>
        <w:pStyle w:val="ListParagraph"/>
        <w:numPr>
          <w:ilvl w:val="0"/>
          <w:numId w:val="17"/>
        </w:numPr>
        <w:bidi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راهنمایی پایانامه مقطع کارشناسی </w:t>
      </w:r>
      <w:r w:rsidRPr="00F966D5">
        <w:rPr>
          <w:rFonts w:cs="B Lotus" w:hint="cs"/>
          <w:color w:val="000000" w:themeColor="text1"/>
          <w:rtl/>
          <w:lang w:bidi="fa-IR"/>
        </w:rPr>
        <w:t xml:space="preserve">با عنوان "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ارزیابی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و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اصلاح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ساختارکالبدی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در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بافت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های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فرسوده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شهری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ب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روش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چیدمان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فضا</w:t>
      </w:r>
      <w:r w:rsidR="00F966D5" w:rsidRPr="00F966D5">
        <w:rPr>
          <w:rFonts w:cs="B Lotus"/>
          <w:color w:val="000000" w:themeColor="text1"/>
          <w:rtl/>
          <w:lang w:bidi="fa-IR"/>
        </w:rPr>
        <w:t>(</w:t>
      </w:r>
      <w:r w:rsidR="00F966D5" w:rsidRPr="00F966D5">
        <w:rPr>
          <w:rFonts w:cs="B Lotus" w:hint="cs"/>
          <w:color w:val="000000" w:themeColor="text1"/>
          <w:rtl/>
          <w:lang w:bidi="fa-IR"/>
        </w:rPr>
        <w:t>نمونه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موردی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:</w:t>
      </w:r>
      <w:r w:rsidR="00F966D5" w:rsidRPr="00F966D5">
        <w:rPr>
          <w:rFonts w:cs="B Lotus" w:hint="cs"/>
          <w:color w:val="000000" w:themeColor="text1"/>
          <w:rtl/>
          <w:lang w:bidi="fa-IR"/>
        </w:rPr>
        <w:t>بافت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فرسوده</w:t>
      </w:r>
      <w:r w:rsidR="00F966D5" w:rsidRPr="00F966D5">
        <w:rPr>
          <w:rFonts w:cs="B Lotus"/>
          <w:color w:val="000000" w:themeColor="text1"/>
          <w:rtl/>
          <w:lang w:bidi="fa-IR"/>
        </w:rPr>
        <w:t xml:space="preserve"> </w:t>
      </w:r>
      <w:r w:rsidR="00F966D5" w:rsidRPr="00F966D5">
        <w:rPr>
          <w:rFonts w:cs="B Lotus" w:hint="cs"/>
          <w:color w:val="000000" w:themeColor="text1"/>
          <w:rtl/>
          <w:lang w:bidi="fa-IR"/>
        </w:rPr>
        <w:t>منطقه</w:t>
      </w:r>
      <w:r w:rsidR="00F966D5" w:rsidRPr="00F966D5">
        <w:rPr>
          <w:rFonts w:cs="B Lotus"/>
          <w:color w:val="000000" w:themeColor="text1"/>
          <w:rtl/>
          <w:lang w:bidi="fa-IR"/>
        </w:rPr>
        <w:t>14</w:t>
      </w:r>
      <w:r w:rsidR="00F966D5" w:rsidRPr="00F966D5">
        <w:rPr>
          <w:rFonts w:cs="B Lotus" w:hint="cs"/>
          <w:color w:val="000000" w:themeColor="text1"/>
          <w:rtl/>
          <w:lang w:bidi="fa-IR"/>
        </w:rPr>
        <w:t>اصفهان</w:t>
      </w:r>
      <w:r w:rsidR="00F966D5" w:rsidRPr="00F966D5">
        <w:rPr>
          <w:rFonts w:cs="B Lotus"/>
          <w:color w:val="000000" w:themeColor="text1"/>
          <w:rtl/>
          <w:lang w:bidi="fa-IR"/>
        </w:rPr>
        <w:t>)</w:t>
      </w:r>
      <w:r w:rsidRPr="00F966D5">
        <w:rPr>
          <w:rFonts w:cs="B Lotus" w:hint="cs"/>
          <w:color w:val="000000" w:themeColor="text1"/>
          <w:rtl/>
          <w:lang w:bidi="fa-IR"/>
        </w:rPr>
        <w:t xml:space="preserve">"، </w:t>
      </w:r>
      <w:r w:rsidR="00834F1A" w:rsidRPr="00F966D5">
        <w:rPr>
          <w:rFonts w:cs="B Lotus" w:hint="cs"/>
          <w:color w:val="000000" w:themeColor="text1"/>
          <w:rtl/>
          <w:lang w:bidi="fa-IR"/>
        </w:rPr>
        <w:t>فاطمه</w:t>
      </w:r>
      <w:r w:rsidR="00834F1A">
        <w:rPr>
          <w:rFonts w:cs="B Lotus" w:hint="cs"/>
          <w:rtl/>
          <w:lang w:bidi="fa-IR"/>
        </w:rPr>
        <w:t xml:space="preserve"> قاسمی</w:t>
      </w:r>
      <w:r>
        <w:rPr>
          <w:rFonts w:cs="B Lotus" w:hint="cs"/>
          <w:rtl/>
          <w:lang w:bidi="fa-IR"/>
        </w:rPr>
        <w:t xml:space="preserve"> </w:t>
      </w:r>
      <w:r w:rsidRPr="00E57B66"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دانشگاه </w:t>
      </w:r>
      <w:r w:rsidRPr="00E57B66">
        <w:rPr>
          <w:rFonts w:cs="B Lotus" w:hint="cs"/>
          <w:rtl/>
          <w:lang w:bidi="fa-IR"/>
        </w:rPr>
        <w:t>دانش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cs="B Lotus" w:hint="cs"/>
          <w:rtl/>
          <w:lang w:bidi="fa-IR"/>
        </w:rPr>
        <w:t>پژوهان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cs="B Lotus" w:hint="cs"/>
          <w:rtl/>
          <w:lang w:bidi="fa-IR"/>
        </w:rPr>
        <w:t>پیشرو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سال تحصیلی 94-95</w:t>
      </w:r>
    </w:p>
    <w:p w:rsidR="00E57B66" w:rsidRDefault="00E57B66" w:rsidP="0006140B">
      <w:pPr>
        <w:pStyle w:val="ListParagraph"/>
        <w:numPr>
          <w:ilvl w:val="0"/>
          <w:numId w:val="17"/>
        </w:numPr>
        <w:bidi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راهنمایی پایانامه مقطع کارشناسی با عنوان " </w:t>
      </w:r>
      <w:r w:rsidR="0006140B" w:rsidRPr="0006140B">
        <w:rPr>
          <w:rFonts w:cs="B Lotus" w:hint="cs"/>
          <w:rtl/>
          <w:lang w:bidi="fa-IR"/>
        </w:rPr>
        <w:t>انسجام</w:t>
      </w:r>
      <w:r w:rsidR="0006140B" w:rsidRPr="0006140B">
        <w:rPr>
          <w:rFonts w:cs="B Lotus"/>
          <w:rtl/>
          <w:lang w:bidi="fa-IR"/>
        </w:rPr>
        <w:t xml:space="preserve"> </w:t>
      </w:r>
      <w:r w:rsidR="0006140B" w:rsidRPr="0006140B">
        <w:rPr>
          <w:rFonts w:cs="B Lotus" w:hint="cs"/>
          <w:rtl/>
          <w:lang w:bidi="fa-IR"/>
        </w:rPr>
        <w:t>بخشی</w:t>
      </w:r>
      <w:r w:rsidR="0006140B" w:rsidRPr="0006140B">
        <w:rPr>
          <w:rFonts w:cs="B Lotus"/>
          <w:rtl/>
          <w:lang w:bidi="fa-IR"/>
        </w:rPr>
        <w:t xml:space="preserve"> </w:t>
      </w:r>
      <w:r w:rsidR="0006140B" w:rsidRPr="0006140B">
        <w:rPr>
          <w:rFonts w:cs="B Lotus" w:hint="cs"/>
          <w:rtl/>
          <w:lang w:bidi="fa-IR"/>
        </w:rPr>
        <w:t>ساختار</w:t>
      </w:r>
      <w:r w:rsidR="0006140B" w:rsidRPr="0006140B">
        <w:rPr>
          <w:rFonts w:cs="B Lotus"/>
          <w:rtl/>
          <w:lang w:bidi="fa-IR"/>
        </w:rPr>
        <w:t xml:space="preserve"> </w:t>
      </w:r>
      <w:r w:rsidR="0006140B" w:rsidRPr="0006140B">
        <w:rPr>
          <w:rFonts w:cs="B Lotus" w:hint="cs"/>
          <w:rtl/>
          <w:lang w:bidi="fa-IR"/>
        </w:rPr>
        <w:t>کالبدی</w:t>
      </w:r>
      <w:r w:rsidR="0006140B" w:rsidRPr="0006140B">
        <w:rPr>
          <w:rFonts w:cs="B Lotus"/>
          <w:rtl/>
          <w:lang w:bidi="fa-IR"/>
        </w:rPr>
        <w:t xml:space="preserve"> </w:t>
      </w:r>
      <w:r w:rsidR="0006140B" w:rsidRPr="0006140B">
        <w:rPr>
          <w:rFonts w:cs="B Lotus" w:hint="cs"/>
          <w:rtl/>
          <w:lang w:bidi="fa-IR"/>
        </w:rPr>
        <w:t>محلات</w:t>
      </w:r>
      <w:r w:rsidR="0006140B" w:rsidRPr="0006140B">
        <w:rPr>
          <w:rFonts w:cs="B Lotus"/>
          <w:rtl/>
          <w:lang w:bidi="fa-IR"/>
        </w:rPr>
        <w:t xml:space="preserve"> </w:t>
      </w:r>
      <w:r w:rsidR="0006140B" w:rsidRPr="0006140B">
        <w:rPr>
          <w:rFonts w:cs="B Lotus" w:hint="cs"/>
          <w:rtl/>
          <w:lang w:bidi="fa-IR"/>
        </w:rPr>
        <w:t>شهری</w:t>
      </w:r>
      <w:r w:rsidR="0006140B" w:rsidRPr="0006140B">
        <w:rPr>
          <w:rFonts w:cs="B Lotus"/>
          <w:rtl/>
          <w:lang w:bidi="fa-IR"/>
        </w:rPr>
        <w:t xml:space="preserve"> </w:t>
      </w:r>
      <w:r w:rsidR="0006140B" w:rsidRPr="0006140B">
        <w:rPr>
          <w:rFonts w:cs="B Lotus" w:hint="cs"/>
          <w:rtl/>
          <w:lang w:bidi="fa-IR"/>
        </w:rPr>
        <w:t>با</w:t>
      </w:r>
      <w:r w:rsidR="0006140B" w:rsidRPr="0006140B">
        <w:rPr>
          <w:rFonts w:cs="B Lotus"/>
          <w:rtl/>
          <w:lang w:bidi="fa-IR"/>
        </w:rPr>
        <w:t xml:space="preserve"> </w:t>
      </w:r>
      <w:r w:rsidR="0006140B" w:rsidRPr="0006140B">
        <w:rPr>
          <w:rFonts w:cs="B Lotus" w:hint="cs"/>
          <w:rtl/>
          <w:lang w:bidi="fa-IR"/>
        </w:rPr>
        <w:t>تاکید</w:t>
      </w:r>
      <w:r w:rsidR="0006140B" w:rsidRPr="0006140B">
        <w:rPr>
          <w:rFonts w:cs="B Lotus"/>
          <w:rtl/>
          <w:lang w:bidi="fa-IR"/>
        </w:rPr>
        <w:t xml:space="preserve"> </w:t>
      </w:r>
      <w:r w:rsidR="0006140B" w:rsidRPr="0006140B">
        <w:rPr>
          <w:rFonts w:cs="B Lotus" w:hint="cs"/>
          <w:rtl/>
          <w:lang w:bidi="fa-IR"/>
        </w:rPr>
        <w:t>بر</w:t>
      </w:r>
      <w:r w:rsidR="0006140B" w:rsidRPr="0006140B">
        <w:rPr>
          <w:rFonts w:cs="B Lotus"/>
          <w:rtl/>
          <w:lang w:bidi="fa-IR"/>
        </w:rPr>
        <w:t xml:space="preserve"> </w:t>
      </w:r>
      <w:r w:rsidR="0006140B" w:rsidRPr="0006140B">
        <w:rPr>
          <w:rFonts w:cs="B Lotus" w:hint="cs"/>
          <w:rtl/>
          <w:lang w:bidi="fa-IR"/>
        </w:rPr>
        <w:t>ساختارگرایی</w:t>
      </w:r>
      <w:r w:rsidR="0006140B" w:rsidRPr="0006140B">
        <w:rPr>
          <w:rFonts w:cs="B Lotus"/>
          <w:rtl/>
          <w:lang w:bidi="fa-IR"/>
        </w:rPr>
        <w:t>(</w:t>
      </w:r>
      <w:r w:rsidR="0006140B" w:rsidRPr="0006140B">
        <w:rPr>
          <w:rFonts w:cs="B Lotus" w:hint="cs"/>
          <w:rtl/>
          <w:lang w:bidi="fa-IR"/>
        </w:rPr>
        <w:t>نمونه</w:t>
      </w:r>
      <w:r w:rsidR="0006140B" w:rsidRPr="0006140B">
        <w:rPr>
          <w:rFonts w:cs="B Lotus"/>
          <w:rtl/>
          <w:lang w:bidi="fa-IR"/>
        </w:rPr>
        <w:t xml:space="preserve"> </w:t>
      </w:r>
      <w:r w:rsidR="0006140B" w:rsidRPr="0006140B">
        <w:rPr>
          <w:rFonts w:cs="B Lotus" w:hint="cs"/>
          <w:rtl/>
          <w:lang w:bidi="fa-IR"/>
        </w:rPr>
        <w:t>موردی</w:t>
      </w:r>
      <w:r w:rsidR="0006140B" w:rsidRPr="0006140B">
        <w:rPr>
          <w:rFonts w:ascii="MS Mincho" w:eastAsia="MS Mincho" w:hAnsi="MS Mincho" w:cs="MS Mincho" w:hint="eastAsia"/>
          <w:rtl/>
          <w:lang w:bidi="fa-IR"/>
        </w:rPr>
        <w:t>：</w:t>
      </w:r>
      <w:r w:rsidR="0006140B" w:rsidRPr="0006140B">
        <w:rPr>
          <w:rFonts w:cs="B Lotus" w:hint="cs"/>
          <w:rtl/>
          <w:lang w:bidi="fa-IR"/>
        </w:rPr>
        <w:t>محله</w:t>
      </w:r>
      <w:r w:rsidR="0006140B" w:rsidRPr="0006140B">
        <w:rPr>
          <w:rFonts w:cs="B Lotus"/>
          <w:rtl/>
          <w:lang w:bidi="fa-IR"/>
        </w:rPr>
        <w:t xml:space="preserve"> </w:t>
      </w:r>
      <w:r w:rsidR="0006140B" w:rsidRPr="0006140B">
        <w:rPr>
          <w:rFonts w:cs="B Lotus" w:hint="cs"/>
          <w:rtl/>
          <w:lang w:bidi="fa-IR"/>
        </w:rPr>
        <w:t>درب</w:t>
      </w:r>
      <w:r w:rsidR="0006140B" w:rsidRPr="0006140B">
        <w:rPr>
          <w:rFonts w:cs="B Lotus"/>
          <w:rtl/>
          <w:lang w:bidi="fa-IR"/>
        </w:rPr>
        <w:t xml:space="preserve"> </w:t>
      </w:r>
      <w:r w:rsidR="0006140B" w:rsidRPr="0006140B">
        <w:rPr>
          <w:rFonts w:cs="B Lotus" w:hint="cs"/>
          <w:rtl/>
          <w:lang w:bidi="fa-IR"/>
        </w:rPr>
        <w:t>کوشک</w:t>
      </w:r>
      <w:r w:rsidR="0006140B" w:rsidRPr="0006140B">
        <w:rPr>
          <w:rFonts w:cs="B Lotus"/>
          <w:rtl/>
          <w:lang w:bidi="fa-IR"/>
        </w:rPr>
        <w:t>)</w:t>
      </w:r>
      <w:r>
        <w:rPr>
          <w:rFonts w:cs="B Lotus" w:hint="cs"/>
          <w:rtl/>
          <w:lang w:bidi="fa-IR"/>
        </w:rPr>
        <w:t xml:space="preserve">"، </w:t>
      </w:r>
      <w:r w:rsidR="00834F1A">
        <w:rPr>
          <w:rFonts w:cs="B Lotus" w:hint="cs"/>
          <w:rtl/>
          <w:lang w:bidi="fa-IR"/>
        </w:rPr>
        <w:t>رویا محمد شریفی</w:t>
      </w:r>
      <w:r>
        <w:rPr>
          <w:rFonts w:cs="B Lotus" w:hint="cs"/>
          <w:rtl/>
          <w:lang w:bidi="fa-IR"/>
        </w:rPr>
        <w:t xml:space="preserve"> </w:t>
      </w:r>
      <w:r w:rsidRPr="00E57B66"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دانشگاه </w:t>
      </w:r>
      <w:r w:rsidRPr="00E57B66">
        <w:rPr>
          <w:rFonts w:cs="B Lotus" w:hint="cs"/>
          <w:rtl/>
          <w:lang w:bidi="fa-IR"/>
        </w:rPr>
        <w:t>دانش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cs="B Lotus" w:hint="cs"/>
          <w:rtl/>
          <w:lang w:bidi="fa-IR"/>
        </w:rPr>
        <w:t>پژوهان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cs="B Lotus" w:hint="cs"/>
          <w:rtl/>
          <w:lang w:bidi="fa-IR"/>
        </w:rPr>
        <w:t>پیشرو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سال تحصیلی 94-95</w:t>
      </w:r>
    </w:p>
    <w:p w:rsidR="00B22AB2" w:rsidRDefault="00E57B66" w:rsidP="00B22AB2">
      <w:pPr>
        <w:pStyle w:val="ListParagraph"/>
        <w:numPr>
          <w:ilvl w:val="0"/>
          <w:numId w:val="17"/>
        </w:numPr>
        <w:bidi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راهنمایی پایانامه مقطع کارشناسی با عنوان " </w:t>
      </w:r>
      <w:r w:rsidR="00600B2A" w:rsidRPr="00600B2A">
        <w:rPr>
          <w:rFonts w:cs="B Lotus" w:hint="cs"/>
          <w:rtl/>
          <w:lang w:bidi="fa-IR"/>
        </w:rPr>
        <w:t xml:space="preserve">مکانیابی مراکز تفریحی </w:t>
      </w:r>
      <w:r w:rsidR="00600B2A" w:rsidRPr="00600B2A">
        <w:rPr>
          <w:rFonts w:ascii="Sakkal Majalla" w:hAnsi="Sakkal Majalla" w:cs="Sakkal Majalla" w:hint="cs"/>
          <w:rtl/>
          <w:lang w:bidi="fa-IR"/>
        </w:rPr>
        <w:t>–</w:t>
      </w:r>
      <w:r w:rsidR="00600B2A" w:rsidRPr="00600B2A">
        <w:rPr>
          <w:rFonts w:cs="B Lotus" w:hint="cs"/>
          <w:rtl/>
          <w:lang w:bidi="fa-IR"/>
        </w:rPr>
        <w:t xml:space="preserve"> فرهنگی شهر داراب</w:t>
      </w:r>
      <w:r>
        <w:rPr>
          <w:rFonts w:cs="B Lotus" w:hint="cs"/>
          <w:rtl/>
          <w:lang w:bidi="fa-IR"/>
        </w:rPr>
        <w:t xml:space="preserve">"، </w:t>
      </w:r>
      <w:r w:rsidR="00834F1A">
        <w:rPr>
          <w:rFonts w:cs="B Lotus" w:hint="cs"/>
          <w:rtl/>
          <w:lang w:bidi="fa-IR"/>
        </w:rPr>
        <w:t>الهه اکبرزاده</w:t>
      </w:r>
      <w:r>
        <w:rPr>
          <w:rFonts w:cs="B Lotus" w:hint="cs"/>
          <w:rtl/>
          <w:lang w:bidi="fa-IR"/>
        </w:rPr>
        <w:t xml:space="preserve"> </w:t>
      </w:r>
      <w:r w:rsidRPr="00E57B66"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دانشگاه </w:t>
      </w:r>
      <w:r w:rsidRPr="00E57B66">
        <w:rPr>
          <w:rFonts w:cs="B Lotus" w:hint="cs"/>
          <w:rtl/>
          <w:lang w:bidi="fa-IR"/>
        </w:rPr>
        <w:t>دانش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cs="B Lotus" w:hint="cs"/>
          <w:rtl/>
          <w:lang w:bidi="fa-IR"/>
        </w:rPr>
        <w:t>پژوهان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cs="B Lotus" w:hint="cs"/>
          <w:rtl/>
          <w:lang w:bidi="fa-IR"/>
        </w:rPr>
        <w:t>پیشرو</w:t>
      </w:r>
      <w:r w:rsidRPr="00E57B66">
        <w:rPr>
          <w:rFonts w:cs="B Lotus"/>
          <w:rtl/>
          <w:lang w:bidi="fa-IR"/>
        </w:rPr>
        <w:t xml:space="preserve"> </w:t>
      </w:r>
      <w:r w:rsidRPr="00E57B66"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سال تحصیلی 94-95</w:t>
      </w:r>
    </w:p>
    <w:p w:rsidR="002039B4" w:rsidRPr="00B22AB2" w:rsidRDefault="002039B4" w:rsidP="00B22AB2">
      <w:pPr>
        <w:pStyle w:val="ListParagraph"/>
        <w:numPr>
          <w:ilvl w:val="0"/>
          <w:numId w:val="19"/>
        </w:numPr>
        <w:bidi/>
        <w:ind w:left="261"/>
        <w:rPr>
          <w:rFonts w:cs="B Lotus"/>
          <w:b/>
          <w:bCs/>
          <w:sz w:val="26"/>
          <w:szCs w:val="26"/>
          <w:u w:val="single"/>
          <w:lang w:bidi="fa-IR"/>
        </w:rPr>
      </w:pPr>
      <w:r w:rsidRPr="00B22AB2">
        <w:rPr>
          <w:rFonts w:cs="B Lotus" w:hint="cs"/>
          <w:b/>
          <w:bCs/>
          <w:sz w:val="26"/>
          <w:szCs w:val="26"/>
          <w:u w:val="single"/>
          <w:rtl/>
          <w:lang w:bidi="fa-IR"/>
        </w:rPr>
        <w:t>سوابق تدریس مهارت های شهرسازی</w:t>
      </w:r>
    </w:p>
    <w:p w:rsidR="00EF51EA" w:rsidRPr="0061436E" w:rsidRDefault="00E460E4" w:rsidP="0061436E">
      <w:pPr>
        <w:pStyle w:val="ListParagraph"/>
        <w:numPr>
          <w:ilvl w:val="0"/>
          <w:numId w:val="17"/>
        </w:numPr>
        <w:bidi/>
        <w:ind w:left="1111"/>
        <w:rPr>
          <w:rFonts w:cs="B Lotus"/>
          <w:rtl/>
          <w:lang w:bidi="fa-IR"/>
        </w:rPr>
      </w:pPr>
      <w:r w:rsidRPr="0061436E">
        <w:rPr>
          <w:rFonts w:cs="B Lotus" w:hint="cs"/>
          <w:rtl/>
          <w:lang w:bidi="fa-IR"/>
        </w:rPr>
        <w:t>تدریس آزاد تئوری چیدمان فضا (</w:t>
      </w:r>
      <w:r w:rsidRPr="0061436E">
        <w:rPr>
          <w:rFonts w:cs="B Lotus"/>
          <w:lang w:bidi="fa-IR"/>
        </w:rPr>
        <w:t>Space Syntax</w:t>
      </w:r>
      <w:r w:rsidRPr="0061436E">
        <w:rPr>
          <w:rFonts w:cs="B Lotus" w:hint="cs"/>
          <w:rtl/>
          <w:lang w:bidi="fa-IR"/>
        </w:rPr>
        <w:t xml:space="preserve">) و نرم افزار </w:t>
      </w:r>
      <w:proofErr w:type="spellStart"/>
      <w:r w:rsidRPr="0061436E">
        <w:rPr>
          <w:rFonts w:cs="B Lotus"/>
          <w:lang w:bidi="fa-IR"/>
        </w:rPr>
        <w:t>Depthmap</w:t>
      </w:r>
      <w:proofErr w:type="spellEnd"/>
      <w:r w:rsidRPr="0061436E">
        <w:rPr>
          <w:rFonts w:cs="B Lotus" w:hint="cs"/>
          <w:rtl/>
          <w:lang w:bidi="fa-IR"/>
        </w:rPr>
        <w:t xml:space="preserve">  در دانشگاه هنر اصفهان</w:t>
      </w:r>
      <w:r w:rsidR="0061436E" w:rsidRPr="0061436E">
        <w:rPr>
          <w:rFonts w:cs="B Lotus" w:hint="cs"/>
          <w:rtl/>
          <w:lang w:bidi="fa-IR"/>
        </w:rPr>
        <w:t xml:space="preserve"> با همکاری انجمن علمی شهرسازی</w:t>
      </w:r>
    </w:p>
    <w:p w:rsidR="0061436E" w:rsidRDefault="0061436E" w:rsidP="0061436E">
      <w:pPr>
        <w:pStyle w:val="ListParagraph"/>
        <w:numPr>
          <w:ilvl w:val="0"/>
          <w:numId w:val="17"/>
        </w:numPr>
        <w:bidi/>
        <w:ind w:left="1111"/>
        <w:rPr>
          <w:rFonts w:cs="B Lotus"/>
          <w:lang w:bidi="fa-IR"/>
        </w:rPr>
      </w:pPr>
      <w:r w:rsidRPr="0061436E">
        <w:rPr>
          <w:rFonts w:cs="B Lotus" w:hint="cs"/>
          <w:rtl/>
          <w:lang w:bidi="fa-IR"/>
        </w:rPr>
        <w:t>تدریس آزاد تئوری چیدمان فضا (</w:t>
      </w:r>
      <w:r w:rsidRPr="0061436E">
        <w:rPr>
          <w:rFonts w:cs="B Lotus"/>
          <w:lang w:bidi="fa-IR"/>
        </w:rPr>
        <w:t>Space Syntax</w:t>
      </w:r>
      <w:r w:rsidRPr="0061436E">
        <w:rPr>
          <w:rFonts w:cs="B Lotus" w:hint="cs"/>
          <w:rtl/>
          <w:lang w:bidi="fa-IR"/>
        </w:rPr>
        <w:t xml:space="preserve">) و نرم افزار </w:t>
      </w:r>
      <w:proofErr w:type="spellStart"/>
      <w:r w:rsidRPr="0061436E">
        <w:rPr>
          <w:rFonts w:cs="B Lotus"/>
          <w:lang w:bidi="fa-IR"/>
        </w:rPr>
        <w:t>Depthmap</w:t>
      </w:r>
      <w:proofErr w:type="spellEnd"/>
      <w:r w:rsidRPr="0061436E">
        <w:rPr>
          <w:rFonts w:cs="B Lotus" w:hint="cs"/>
          <w:rtl/>
          <w:lang w:bidi="fa-IR"/>
        </w:rPr>
        <w:t xml:space="preserve">  در دانشگاه دانش پژوهان با همکاری گروه شهرسازی</w:t>
      </w:r>
    </w:p>
    <w:p w:rsidR="00B22AB2" w:rsidRPr="0061436E" w:rsidRDefault="00B22AB2" w:rsidP="00B22AB2">
      <w:pPr>
        <w:pStyle w:val="ListParagraph"/>
        <w:numPr>
          <w:ilvl w:val="0"/>
          <w:numId w:val="17"/>
        </w:numPr>
        <w:bidi/>
        <w:ind w:left="1111"/>
        <w:rPr>
          <w:rFonts w:cs="B Lotus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A5B9E" wp14:editId="466991D1">
                <wp:simplePos x="0" y="0"/>
                <wp:positionH relativeFrom="column">
                  <wp:posOffset>-222885</wp:posOffset>
                </wp:positionH>
                <wp:positionV relativeFrom="paragraph">
                  <wp:posOffset>55880</wp:posOffset>
                </wp:positionV>
                <wp:extent cx="5883275" cy="360680"/>
                <wp:effectExtent l="0" t="1270" r="381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275" cy="360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6B9" w:rsidRPr="00A966B9" w:rsidRDefault="00A966B9" w:rsidP="0061436E">
                            <w:pPr>
                              <w:bidi/>
                              <w:rPr>
                                <w:rFonts w:cs="Arial Unicode MS"/>
                                <w:rtl/>
                                <w:lang w:bidi="fa-IR"/>
                              </w:rPr>
                            </w:pPr>
                            <w:r w:rsidRPr="00A966B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سوابق</w:t>
                            </w:r>
                            <w:r w:rsidR="00532AB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1436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حرفه ای</w:t>
                            </w:r>
                            <w:r w:rsidRPr="00A966B9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A5B9E" id="Rectangle 7" o:spid="_x0000_s1032" style="position:absolute;left:0;text-align:left;margin-left:-17.55pt;margin-top:4.4pt;width:463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" fillcolor="#92cddc [1944]" stroked="f">
                <v:textbox>
                  <w:txbxContent>
                    <w:p w:rsidR="00A966B9" w:rsidRPr="00A966B9" w:rsidRDefault="00A966B9" w:rsidP="0061436E">
                      <w:pPr>
                        <w:bidi/>
                        <w:rPr>
                          <w:rFonts w:cs="Arial Unicode MS"/>
                          <w:rtl/>
                          <w:lang w:bidi="fa-IR"/>
                        </w:rPr>
                      </w:pPr>
                      <w:r w:rsidRPr="00A966B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سوابق</w:t>
                      </w:r>
                      <w:r w:rsidR="00532AB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1436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حرفه ای</w:t>
                      </w:r>
                      <w:r w:rsidRPr="00A966B9">
                        <w:rPr>
                          <w:rFonts w:cs="B Titr"/>
                          <w:b/>
                          <w:bCs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61436E" w:rsidRDefault="0061436E" w:rsidP="00A44035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</w:p>
    <w:p w:rsidR="005D3220" w:rsidRPr="0061436E" w:rsidRDefault="005D3220" w:rsidP="0061436E">
      <w:pPr>
        <w:pStyle w:val="ListParagraph"/>
        <w:numPr>
          <w:ilvl w:val="0"/>
          <w:numId w:val="20"/>
        </w:numPr>
        <w:bidi/>
        <w:rPr>
          <w:rFonts w:cs="B Lotus"/>
          <w:b/>
          <w:bCs/>
          <w:sz w:val="24"/>
          <w:szCs w:val="24"/>
          <w:u w:val="single"/>
          <w:rtl/>
          <w:lang w:bidi="fa-IR"/>
        </w:rPr>
      </w:pPr>
      <w:r w:rsidRPr="0061436E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شرکت مهندسین مشاور شهرسازی و معماری فرنهاد از سال 1386 تا کنون </w:t>
      </w:r>
    </w:p>
    <w:p w:rsidR="00773F6A" w:rsidRPr="00376079" w:rsidRDefault="000D4C82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>دستیار دوم مدیر واحد</w:t>
      </w:r>
      <w:r w:rsidR="00773F6A" w:rsidRPr="00376079">
        <w:rPr>
          <w:rFonts w:cs="B Lotus" w:hint="cs"/>
          <w:rtl/>
          <w:lang w:bidi="fa-IR"/>
        </w:rPr>
        <w:t xml:space="preserve"> در پروژه تبدیل </w:t>
      </w:r>
      <w:r w:rsidRPr="00376079">
        <w:rPr>
          <w:rFonts w:cs="B Lotus" w:hint="cs"/>
          <w:rtl/>
          <w:lang w:bidi="fa-IR"/>
        </w:rPr>
        <w:t>بانک</w:t>
      </w:r>
      <w:r w:rsidR="00773F6A" w:rsidRPr="00376079">
        <w:rPr>
          <w:rFonts w:cs="B Lotus" w:hint="cs"/>
          <w:rtl/>
          <w:lang w:bidi="fa-IR"/>
        </w:rPr>
        <w:t xml:space="preserve"> اطلاعات مکان مرجع</w:t>
      </w:r>
      <w:r w:rsidRPr="00376079">
        <w:rPr>
          <w:rFonts w:cs="B Lotus" w:hint="cs"/>
          <w:rtl/>
          <w:lang w:bidi="fa-IR"/>
        </w:rPr>
        <w:t xml:space="preserve"> کلانشهر مشهد</w:t>
      </w:r>
      <w:r w:rsidR="00673DB9" w:rsidRPr="00376079">
        <w:rPr>
          <w:rFonts w:ascii="Sakkal Majalla" w:hAnsi="Sakkal Majalla" w:cs="Sakkal Majalla" w:hint="cs"/>
          <w:rtl/>
          <w:lang w:bidi="fa-IR"/>
        </w:rPr>
        <w:t>–</w:t>
      </w:r>
      <w:r w:rsidR="00673DB9" w:rsidRPr="00376079">
        <w:rPr>
          <w:rFonts w:cs="B Lotus" w:hint="cs"/>
          <w:rtl/>
          <w:lang w:bidi="fa-IR"/>
        </w:rPr>
        <w:t>1386</w:t>
      </w:r>
    </w:p>
    <w:p w:rsidR="005D3220" w:rsidRPr="00376079" w:rsidRDefault="000D4C82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>دستیار دوم مدیر واحد</w:t>
      </w:r>
      <w:r w:rsidR="005D3220" w:rsidRPr="00376079">
        <w:rPr>
          <w:rFonts w:cs="B Lotus" w:hint="cs"/>
          <w:rtl/>
          <w:lang w:bidi="fa-IR"/>
        </w:rPr>
        <w:t xml:space="preserve"> در طرح</w:t>
      </w:r>
      <w:r w:rsidR="00016F8D" w:rsidRPr="00376079">
        <w:rPr>
          <w:rFonts w:cs="B Lotus"/>
          <w:rtl/>
          <w:lang w:bidi="fa-IR"/>
        </w:rPr>
        <w:softHyphen/>
      </w:r>
      <w:r w:rsidR="00016F8D" w:rsidRPr="00376079">
        <w:rPr>
          <w:rFonts w:cs="B Lotus" w:hint="cs"/>
          <w:rtl/>
          <w:lang w:bidi="fa-IR"/>
        </w:rPr>
        <w:t>های</w:t>
      </w:r>
      <w:r w:rsidR="005D3220" w:rsidRPr="00376079">
        <w:rPr>
          <w:rFonts w:cs="B Lotus" w:hint="cs"/>
          <w:rtl/>
          <w:lang w:bidi="fa-IR"/>
        </w:rPr>
        <w:t xml:space="preserve"> جامع شهرهای طرقبه، شاندیز، طوس </w:t>
      </w:r>
      <w:r w:rsidR="00F4626F" w:rsidRPr="00376079">
        <w:rPr>
          <w:rFonts w:ascii="Times New Roman" w:hAnsi="Times New Roman" w:cs="B Lotus" w:hint="cs"/>
          <w:rtl/>
          <w:lang w:bidi="fa-IR"/>
        </w:rPr>
        <w:t>:</w:t>
      </w:r>
      <w:r w:rsidR="00673DB9" w:rsidRPr="00376079">
        <w:rPr>
          <w:rFonts w:cs="B Lotus" w:hint="cs"/>
          <w:rtl/>
          <w:lang w:bidi="fa-IR"/>
        </w:rPr>
        <w:t xml:space="preserve"> 87-1386</w:t>
      </w:r>
    </w:p>
    <w:p w:rsidR="005D3220" w:rsidRPr="00376079" w:rsidRDefault="00A966B9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 xml:space="preserve">دستیار اول مدیر </w:t>
      </w:r>
      <w:r w:rsidR="00DC7526" w:rsidRPr="00376079">
        <w:rPr>
          <w:rFonts w:cs="B Lotus" w:hint="cs"/>
          <w:rtl/>
          <w:lang w:bidi="fa-IR"/>
        </w:rPr>
        <w:t xml:space="preserve">واحد </w:t>
      </w:r>
      <w:r w:rsidR="005D3220" w:rsidRPr="00376079">
        <w:rPr>
          <w:rFonts w:cs="B Lotus" w:hint="cs"/>
          <w:rtl/>
          <w:lang w:bidi="fa-IR"/>
        </w:rPr>
        <w:t>در طرح توسعه و عمران کلانشهر مشهد</w:t>
      </w:r>
      <w:r w:rsidR="00DC7526" w:rsidRPr="00376079">
        <w:rPr>
          <w:rFonts w:cs="B Lotus" w:hint="cs"/>
          <w:rtl/>
          <w:lang w:bidi="fa-IR"/>
        </w:rPr>
        <w:t>( طرح جامع)</w:t>
      </w:r>
      <w:r w:rsidR="00F4626F" w:rsidRPr="00376079">
        <w:rPr>
          <w:rFonts w:cs="B Lotus" w:hint="cs"/>
          <w:rtl/>
          <w:lang w:bidi="fa-IR"/>
        </w:rPr>
        <w:t>:</w:t>
      </w:r>
      <w:r w:rsidR="00673DB9" w:rsidRPr="00376079">
        <w:rPr>
          <w:rFonts w:cs="B Lotus" w:hint="cs"/>
          <w:rtl/>
          <w:lang w:bidi="fa-IR"/>
        </w:rPr>
        <w:t>1388</w:t>
      </w:r>
    </w:p>
    <w:p w:rsidR="00A966B9" w:rsidRPr="00376079" w:rsidRDefault="00DC7526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>دستیار اول مدیر واحد</w:t>
      </w:r>
      <w:r w:rsidR="00A966B9" w:rsidRPr="00376079">
        <w:rPr>
          <w:rFonts w:cs="B Lotus" w:hint="cs"/>
          <w:rtl/>
          <w:lang w:bidi="fa-IR"/>
        </w:rPr>
        <w:t xml:space="preserve"> در طرح کالبدی منطقه خراسان </w:t>
      </w:r>
      <w:r w:rsidR="00A966B9" w:rsidRPr="00376079">
        <w:rPr>
          <w:rFonts w:ascii="Sakkal Majalla" w:hAnsi="Sakkal Majalla" w:cs="Sakkal Majalla" w:hint="cs"/>
          <w:rtl/>
          <w:lang w:bidi="fa-IR"/>
        </w:rPr>
        <w:t>–</w:t>
      </w:r>
      <w:r w:rsidR="00A966B9" w:rsidRPr="00376079">
        <w:rPr>
          <w:rFonts w:ascii="Times New Roman" w:hAnsi="Times New Roman" w:cs="B Lotus" w:hint="cs"/>
          <w:rtl/>
          <w:lang w:bidi="fa-IR"/>
        </w:rPr>
        <w:t xml:space="preserve"> </w:t>
      </w:r>
      <w:r w:rsidR="00A966B9" w:rsidRPr="00376079">
        <w:rPr>
          <w:rFonts w:cs="B Lotus" w:hint="cs"/>
          <w:rtl/>
          <w:lang w:bidi="fa-IR"/>
        </w:rPr>
        <w:t xml:space="preserve"> در بخش تحلیل و بررسی و ارائه طرح شبکه شهری منطقه</w:t>
      </w:r>
      <w:r w:rsidR="00F4626F" w:rsidRPr="00376079">
        <w:rPr>
          <w:rFonts w:cs="B Lotus" w:hint="cs"/>
          <w:rtl/>
          <w:lang w:bidi="fa-IR"/>
        </w:rPr>
        <w:t xml:space="preserve"> خراسان</w:t>
      </w:r>
      <w:r w:rsidR="00673DB9" w:rsidRPr="00376079">
        <w:rPr>
          <w:rFonts w:cs="B Lotus" w:hint="cs"/>
          <w:rtl/>
          <w:lang w:bidi="fa-IR"/>
        </w:rPr>
        <w:t>- 89-1390</w:t>
      </w:r>
    </w:p>
    <w:p w:rsidR="00C51BFE" w:rsidRPr="00376079" w:rsidRDefault="00C51BFE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lastRenderedPageBreak/>
        <w:t>دستیار دوم مدیر واحد در طرح مجموعه شهري و حوزه هاي تعادل بخش</w:t>
      </w:r>
      <w:r w:rsidRPr="00376079">
        <w:rPr>
          <w:rFonts w:ascii="Times New Roman" w:hAnsi="Times New Roman" w:cs="B Lotus" w:hint="cs"/>
          <w:rtl/>
          <w:lang w:bidi="fa-IR"/>
        </w:rPr>
        <w:t>:</w:t>
      </w:r>
      <w:r w:rsidRPr="00376079">
        <w:rPr>
          <w:rFonts w:cs="B Lotus" w:hint="cs"/>
          <w:rtl/>
          <w:lang w:bidi="fa-IR"/>
        </w:rPr>
        <w:t xml:space="preserve"> 87-1386</w:t>
      </w:r>
    </w:p>
    <w:p w:rsidR="005D3220" w:rsidRPr="00376079" w:rsidRDefault="00A966B9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>دستیار اول مدیر پروژه</w:t>
      </w:r>
      <w:r w:rsidR="005D3220" w:rsidRPr="00376079">
        <w:rPr>
          <w:rFonts w:cs="B Lotus" w:hint="cs"/>
          <w:rtl/>
          <w:lang w:bidi="fa-IR"/>
        </w:rPr>
        <w:t xml:space="preserve"> در پروژه مکانیابی بیمارستان های تهران در شرایط بحران </w:t>
      </w:r>
      <w:r w:rsidR="00F4626F" w:rsidRPr="00376079">
        <w:rPr>
          <w:rFonts w:ascii="Times New Roman" w:hAnsi="Times New Roman" w:cs="B Lotus" w:hint="cs"/>
          <w:rtl/>
          <w:lang w:bidi="fa-IR"/>
        </w:rPr>
        <w:t xml:space="preserve">: </w:t>
      </w:r>
      <w:r w:rsidR="00DC7526" w:rsidRPr="00376079">
        <w:rPr>
          <w:rFonts w:cs="B Lotus" w:hint="cs"/>
          <w:i/>
          <w:iCs/>
          <w:rtl/>
          <w:lang w:bidi="fa-IR"/>
        </w:rPr>
        <w:t>90-1388</w:t>
      </w:r>
    </w:p>
    <w:p w:rsidR="005D3220" w:rsidRPr="00376079" w:rsidRDefault="00A966B9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>دستیار اول مدیر پروژه</w:t>
      </w:r>
      <w:r w:rsidR="005D3220" w:rsidRPr="00376079">
        <w:rPr>
          <w:rFonts w:cs="B Lotus" w:hint="cs"/>
          <w:rtl/>
          <w:lang w:bidi="fa-IR"/>
        </w:rPr>
        <w:t xml:space="preserve"> در طرح ساماندهی فعالیت‌ها و صنایع </w:t>
      </w:r>
      <w:r w:rsidR="00F4626F" w:rsidRPr="00376079">
        <w:rPr>
          <w:rFonts w:cs="B Lotus" w:hint="cs"/>
          <w:rtl/>
          <w:lang w:bidi="fa-IR"/>
        </w:rPr>
        <w:t xml:space="preserve">در </w:t>
      </w:r>
      <w:r w:rsidR="005D3220" w:rsidRPr="00376079">
        <w:rPr>
          <w:rFonts w:cs="B Lotus" w:hint="cs"/>
          <w:rtl/>
          <w:lang w:bidi="fa-IR"/>
        </w:rPr>
        <w:t xml:space="preserve">محور مشهد </w:t>
      </w:r>
      <w:r w:rsidR="005D3220" w:rsidRPr="00376079">
        <w:rPr>
          <w:rFonts w:ascii="Sakkal Majalla" w:hAnsi="Sakkal Majalla" w:cs="Sakkal Majalla" w:hint="cs"/>
          <w:rtl/>
          <w:lang w:bidi="fa-IR"/>
        </w:rPr>
        <w:t>–</w:t>
      </w:r>
      <w:r w:rsidR="005D3220" w:rsidRPr="00376079">
        <w:rPr>
          <w:rFonts w:cs="B Lotus" w:hint="cs"/>
          <w:rtl/>
          <w:lang w:bidi="fa-IR"/>
        </w:rPr>
        <w:t xml:space="preserve"> چناران </w:t>
      </w:r>
      <w:r w:rsidRPr="00376079">
        <w:rPr>
          <w:rFonts w:ascii="Sakkal Majalla" w:hAnsi="Sakkal Majalla" w:cs="Sakkal Majalla" w:hint="cs"/>
          <w:rtl/>
          <w:lang w:bidi="fa-IR"/>
        </w:rPr>
        <w:t>–</w:t>
      </w:r>
      <w:r w:rsidR="001A4E0B" w:rsidRPr="00376079">
        <w:rPr>
          <w:rFonts w:cs="B Lotus" w:hint="cs"/>
          <w:i/>
          <w:iCs/>
          <w:rtl/>
          <w:lang w:bidi="fa-IR"/>
        </w:rPr>
        <w:t>91-1388</w:t>
      </w:r>
    </w:p>
    <w:p w:rsidR="002073A5" w:rsidRPr="00376079" w:rsidRDefault="00DC7526" w:rsidP="004C677D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>دستیار دوم مدیر</w:t>
      </w:r>
      <w:r w:rsidR="002073A5" w:rsidRPr="00376079">
        <w:rPr>
          <w:rFonts w:cs="B Lotus" w:hint="cs"/>
          <w:rtl/>
          <w:lang w:bidi="fa-IR"/>
        </w:rPr>
        <w:t xml:space="preserve"> پروژه </w:t>
      </w:r>
      <w:r w:rsidRPr="00376079">
        <w:rPr>
          <w:rFonts w:cs="B Lotus" w:hint="cs"/>
          <w:rtl/>
          <w:lang w:bidi="fa-IR"/>
        </w:rPr>
        <w:t xml:space="preserve">در </w:t>
      </w:r>
      <w:r w:rsidR="002073A5" w:rsidRPr="00376079">
        <w:rPr>
          <w:rFonts w:cs="B Lotus" w:hint="cs"/>
          <w:rtl/>
          <w:lang w:bidi="fa-IR"/>
        </w:rPr>
        <w:t xml:space="preserve">طراحی مجموعه تفریحی </w:t>
      </w:r>
      <w:r w:rsidR="002073A5" w:rsidRPr="00376079">
        <w:rPr>
          <w:rFonts w:ascii="Sakkal Majalla" w:hAnsi="Sakkal Majalla" w:cs="Sakkal Majalla" w:hint="cs"/>
          <w:rtl/>
          <w:lang w:bidi="fa-IR"/>
        </w:rPr>
        <w:t>–</w:t>
      </w:r>
      <w:r w:rsidR="002073A5" w:rsidRPr="00376079">
        <w:rPr>
          <w:rFonts w:cs="B Lotus" w:hint="cs"/>
          <w:rtl/>
          <w:lang w:bidi="fa-IR"/>
        </w:rPr>
        <w:t xml:space="preserve"> گردشگری وکیل آباد </w:t>
      </w:r>
      <w:r w:rsidR="002073A5" w:rsidRPr="00376079">
        <w:rPr>
          <w:rFonts w:ascii="Sakkal Majalla" w:hAnsi="Sakkal Majalla" w:cs="Sakkal Majalla" w:hint="cs"/>
          <w:rtl/>
          <w:lang w:bidi="fa-IR"/>
        </w:rPr>
        <w:t>–</w:t>
      </w:r>
      <w:r w:rsidR="004C677D" w:rsidRPr="00376079">
        <w:rPr>
          <w:rFonts w:cs="B Lotus" w:hint="cs"/>
          <w:i/>
          <w:iCs/>
          <w:rtl/>
          <w:lang w:bidi="fa-IR"/>
        </w:rPr>
        <w:t>91-1388</w:t>
      </w:r>
    </w:p>
    <w:p w:rsidR="007934A9" w:rsidRPr="00376079" w:rsidRDefault="007934A9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>دستیار اول مدیر پروژه در طرح گردشگري هفت حوض</w:t>
      </w:r>
      <w:r w:rsidRPr="00376079">
        <w:rPr>
          <w:rFonts w:ascii="Sakkal Majalla" w:hAnsi="Sakkal Majalla" w:cs="Sakkal Majalla" w:hint="cs"/>
          <w:rtl/>
          <w:lang w:bidi="fa-IR"/>
        </w:rPr>
        <w:t>–</w:t>
      </w:r>
      <w:r w:rsidR="00BC5D90" w:rsidRPr="00376079">
        <w:rPr>
          <w:rFonts w:cs="B Lotus" w:hint="cs"/>
          <w:rtl/>
          <w:lang w:bidi="fa-IR"/>
        </w:rPr>
        <w:t>91-1390</w:t>
      </w:r>
    </w:p>
    <w:p w:rsidR="00C84291" w:rsidRPr="00376079" w:rsidRDefault="00C84291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>دستیار اول مدیر پروژه در طرح مجموعه شهری یزد</w:t>
      </w:r>
      <w:r w:rsidRPr="00376079">
        <w:rPr>
          <w:rFonts w:ascii="Sakkal Majalla" w:hAnsi="Sakkal Majalla" w:cs="Sakkal Majalla" w:hint="cs"/>
          <w:rtl/>
          <w:lang w:bidi="fa-IR"/>
        </w:rPr>
        <w:t>–</w:t>
      </w:r>
      <w:r w:rsidR="0061436E" w:rsidRPr="00376079">
        <w:rPr>
          <w:rFonts w:cs="B Lotus" w:hint="cs"/>
          <w:rtl/>
          <w:lang w:bidi="fa-IR"/>
        </w:rPr>
        <w:t>91- 1394</w:t>
      </w:r>
    </w:p>
    <w:p w:rsidR="0061436E" w:rsidRPr="00376079" w:rsidRDefault="0061436E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>مدیر پروژه طرح ساماندهی محور اصلی شهر مهاباد- 93-1391</w:t>
      </w:r>
    </w:p>
    <w:p w:rsidR="006C3B72" w:rsidRPr="00376079" w:rsidRDefault="006C3B72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 xml:space="preserve">دستیار اول مدیر پروژه طرح جامع حریم یزد </w:t>
      </w:r>
      <w:r w:rsidRPr="00376079">
        <w:rPr>
          <w:rFonts w:ascii="Sakkal Majalla" w:hAnsi="Sakkal Majalla" w:cs="Sakkal Majalla" w:hint="cs"/>
          <w:rtl/>
          <w:lang w:bidi="fa-IR"/>
        </w:rPr>
        <w:t>–</w:t>
      </w:r>
      <w:r w:rsidRPr="00376079">
        <w:rPr>
          <w:rFonts w:cs="B Lotus" w:hint="cs"/>
          <w:rtl/>
          <w:lang w:bidi="fa-IR"/>
        </w:rPr>
        <w:t xml:space="preserve"> </w:t>
      </w:r>
      <w:r w:rsidR="0061436E" w:rsidRPr="00376079">
        <w:rPr>
          <w:rFonts w:cs="B Lotus" w:hint="cs"/>
          <w:rtl/>
          <w:lang w:bidi="fa-IR"/>
        </w:rPr>
        <w:t>92-1394</w:t>
      </w:r>
    </w:p>
    <w:p w:rsidR="006C3B72" w:rsidRPr="00376079" w:rsidRDefault="006C3B72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 xml:space="preserve">مدیر پروژه طرح تفصیلی نیاسر </w:t>
      </w:r>
      <w:r w:rsidRPr="00376079">
        <w:rPr>
          <w:rFonts w:ascii="Sakkal Majalla" w:hAnsi="Sakkal Majalla" w:cs="Sakkal Majalla" w:hint="cs"/>
          <w:rtl/>
          <w:lang w:bidi="fa-IR"/>
        </w:rPr>
        <w:t>–</w:t>
      </w:r>
      <w:r w:rsidRPr="00376079">
        <w:rPr>
          <w:rFonts w:cs="B Lotus" w:hint="cs"/>
          <w:rtl/>
          <w:lang w:bidi="fa-IR"/>
        </w:rPr>
        <w:t xml:space="preserve"> </w:t>
      </w:r>
      <w:r w:rsidR="0061436E" w:rsidRPr="00376079">
        <w:rPr>
          <w:rFonts w:cs="B Lotus" w:hint="cs"/>
          <w:rtl/>
          <w:lang w:bidi="fa-IR"/>
        </w:rPr>
        <w:t>93-1395</w:t>
      </w:r>
    </w:p>
    <w:p w:rsidR="0061436E" w:rsidRDefault="004C677D" w:rsidP="0061436E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همکار</w:t>
      </w:r>
      <w:r w:rsidR="0061436E" w:rsidRPr="00376079">
        <w:rPr>
          <w:rFonts w:cs="B Lotus" w:hint="cs"/>
          <w:rtl/>
          <w:lang w:bidi="fa-IR"/>
        </w:rPr>
        <w:t xml:space="preserve"> پروژه طرح تفصیلی پیربکران </w:t>
      </w:r>
      <w:r w:rsidR="0061436E" w:rsidRPr="00376079">
        <w:rPr>
          <w:rFonts w:ascii="Sakkal Majalla" w:hAnsi="Sakkal Majalla" w:cs="Sakkal Majalla" w:hint="cs"/>
          <w:rtl/>
          <w:lang w:bidi="fa-IR"/>
        </w:rPr>
        <w:t>–</w:t>
      </w:r>
      <w:r w:rsidR="0061436E" w:rsidRPr="00376079">
        <w:rPr>
          <w:rFonts w:cs="B Lotus" w:hint="cs"/>
          <w:rtl/>
          <w:lang w:bidi="fa-IR"/>
        </w:rPr>
        <w:t xml:space="preserve"> در حال انجام</w:t>
      </w:r>
    </w:p>
    <w:p w:rsidR="00E843A0" w:rsidRPr="00376079" w:rsidRDefault="00E843A0" w:rsidP="00E843A0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مدیر </w:t>
      </w:r>
      <w:r w:rsidR="004C677D">
        <w:rPr>
          <w:rFonts w:cs="B Lotus" w:hint="cs"/>
          <w:rtl/>
          <w:lang w:bidi="fa-IR"/>
        </w:rPr>
        <w:t xml:space="preserve">علمی </w:t>
      </w:r>
      <w:r>
        <w:rPr>
          <w:rFonts w:cs="B Lotus" w:hint="cs"/>
          <w:rtl/>
          <w:lang w:bidi="fa-IR"/>
        </w:rPr>
        <w:t xml:space="preserve">پروژه طرح مکانیابی و امکانسجی شهرک های گردشگری استان مازندران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Lotus" w:hint="cs"/>
          <w:rtl/>
          <w:lang w:bidi="fa-IR"/>
        </w:rPr>
        <w:t xml:space="preserve"> در حال انجام</w:t>
      </w:r>
    </w:p>
    <w:p w:rsidR="0061436E" w:rsidRDefault="0061436E" w:rsidP="0061436E">
      <w:pPr>
        <w:pStyle w:val="ListParagraph"/>
        <w:numPr>
          <w:ilvl w:val="0"/>
          <w:numId w:val="20"/>
        </w:numPr>
        <w:bidi/>
        <w:rPr>
          <w:rFonts w:cs="B Lotus"/>
          <w:b/>
          <w:bCs/>
          <w:sz w:val="24"/>
          <w:szCs w:val="24"/>
          <w:u w:val="single"/>
          <w:lang w:bidi="fa-IR"/>
        </w:rPr>
      </w:pPr>
      <w:r w:rsidRPr="0061436E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شرکت مهندسین مشاور شهرسازی و معماری </w:t>
      </w:r>
      <w:r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اسپادانا</w:t>
      </w:r>
      <w:r w:rsidRPr="0061436E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 از سال </w:t>
      </w:r>
      <w:r>
        <w:rPr>
          <w:rFonts w:cs="B Lotus" w:hint="cs"/>
          <w:b/>
          <w:bCs/>
          <w:sz w:val="24"/>
          <w:szCs w:val="24"/>
          <w:u w:val="single"/>
          <w:rtl/>
          <w:lang w:bidi="fa-IR"/>
        </w:rPr>
        <w:t>1395 تا</w:t>
      </w:r>
      <w:r w:rsidRPr="0061436E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کنون </w:t>
      </w:r>
    </w:p>
    <w:p w:rsidR="0061436E" w:rsidRPr="00314F3D" w:rsidRDefault="0061436E" w:rsidP="00314F3D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sz w:val="24"/>
          <w:szCs w:val="24"/>
          <w:lang w:bidi="fa-IR"/>
        </w:rPr>
      </w:pPr>
      <w:r w:rsidRPr="00216211">
        <w:rPr>
          <w:rFonts w:cs="B Lotus" w:hint="cs"/>
          <w:rtl/>
          <w:lang w:bidi="fa-IR"/>
        </w:rPr>
        <w:t xml:space="preserve">طرح جامع توسعه کنارگذر شرق اصفهان </w:t>
      </w:r>
      <w:r w:rsidRPr="00216211">
        <w:rPr>
          <w:rFonts w:ascii="Sakkal Majalla" w:hAnsi="Sakkal Majalla" w:cs="Sakkal Majalla" w:hint="cs"/>
          <w:rtl/>
          <w:lang w:bidi="fa-IR"/>
        </w:rPr>
        <w:t>–</w:t>
      </w:r>
      <w:r w:rsidRPr="00216211">
        <w:rPr>
          <w:rFonts w:cs="B Lotus" w:hint="cs"/>
          <w:rtl/>
          <w:lang w:bidi="fa-IR"/>
        </w:rPr>
        <w:t xml:space="preserve"> وزارت راه و شهرسازی و صندوق بازنشستگی کشوری </w:t>
      </w:r>
      <w:r w:rsidRPr="00216211">
        <w:rPr>
          <w:rFonts w:ascii="Sakkal Majalla" w:hAnsi="Sakkal Majalla" w:cs="Sakkal Majalla" w:hint="cs"/>
          <w:rtl/>
          <w:lang w:bidi="fa-IR"/>
        </w:rPr>
        <w:t>–</w:t>
      </w:r>
      <w:r w:rsidRPr="00216211">
        <w:rPr>
          <w:rFonts w:cs="B Lotus" w:hint="cs"/>
          <w:rtl/>
          <w:lang w:bidi="fa-IR"/>
        </w:rPr>
        <w:t xml:space="preserve"> سال </w:t>
      </w:r>
      <w:r w:rsidR="00314F3D">
        <w:rPr>
          <w:rFonts w:cs="B Lotus"/>
          <w:lang w:bidi="fa-IR"/>
        </w:rPr>
        <w:t xml:space="preserve"> </w:t>
      </w:r>
      <w:r w:rsidR="00314F3D">
        <w:rPr>
          <w:rFonts w:cs="B Lotus" w:hint="cs"/>
          <w:rtl/>
          <w:lang w:bidi="fa-IR"/>
        </w:rPr>
        <w:t>1395-97</w:t>
      </w:r>
      <w:r w:rsidRPr="00216211">
        <w:rPr>
          <w:rFonts w:cs="B Lotus" w:hint="cs"/>
          <w:rtl/>
          <w:lang w:bidi="fa-IR"/>
        </w:rPr>
        <w:t xml:space="preserve"> </w:t>
      </w:r>
    </w:p>
    <w:p w:rsidR="00015B7C" w:rsidRDefault="00314F3D" w:rsidP="00015B7C">
      <w:pPr>
        <w:pStyle w:val="ListParagraph"/>
        <w:numPr>
          <w:ilvl w:val="0"/>
          <w:numId w:val="20"/>
        </w:numPr>
        <w:bidi/>
        <w:rPr>
          <w:rFonts w:cs="B Lotus"/>
          <w:b/>
          <w:bCs/>
          <w:sz w:val="24"/>
          <w:szCs w:val="24"/>
          <w:u w:val="single"/>
          <w:rtl/>
          <w:lang w:bidi="fa-IR"/>
        </w:rPr>
      </w:pPr>
      <w:r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دارای پروانه اشتغال به کار مهندسی در رشته شهرسازی (نظارت و طراحی) </w:t>
      </w:r>
      <w:r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 پایه 3 از سال 1393 تا کنون</w:t>
      </w:r>
    </w:p>
    <w:p w:rsidR="00314F3D" w:rsidRPr="00015B7C" w:rsidRDefault="00015B7C" w:rsidP="00015B7C">
      <w:pPr>
        <w:bidi/>
        <w:rPr>
          <w:rFonts w:cs="B Lotus"/>
          <w:b/>
          <w:bCs/>
          <w:sz w:val="24"/>
          <w:szCs w:val="24"/>
          <w:u w:val="single"/>
          <w:lang w:bidi="fa-IR"/>
        </w:rPr>
      </w:pPr>
      <w:r>
        <w:rPr>
          <w:rFonts w:cs="B Lotu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AFF6D" wp14:editId="4C45EE29">
                <wp:simplePos x="0" y="0"/>
                <wp:positionH relativeFrom="column">
                  <wp:posOffset>0</wp:posOffset>
                </wp:positionH>
                <wp:positionV relativeFrom="paragraph">
                  <wp:posOffset>-142875</wp:posOffset>
                </wp:positionV>
                <wp:extent cx="5673090" cy="346075"/>
                <wp:effectExtent l="0" t="0" r="4445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090" cy="346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B7C" w:rsidRPr="00A966B9" w:rsidRDefault="00015B7C" w:rsidP="00015B7C">
                            <w:pPr>
                              <w:bidi/>
                              <w:rPr>
                                <w:rFonts w:cs="Arial Unicode M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فعالیت های فرهنگی - اجتماعی: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AFF6D" id="Rectangle 8" o:spid="_x0000_s1033" style="position:absolute;left:0;text-align:left;margin-left:0;margin-top:-11.25pt;width:446.7pt;height: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" fillcolor="#92cddc [1944]" stroked="f">
                <v:textbox>
                  <w:txbxContent>
                    <w:p w:rsidR="00015B7C" w:rsidRPr="00A966B9" w:rsidRDefault="00015B7C" w:rsidP="00015B7C">
                      <w:pPr>
                        <w:bidi/>
                        <w:rPr>
                          <w:rFonts w:cs="Arial Unicode MS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فعالیت های فرهنگی - اجتماعی:</w:t>
                      </w:r>
                    </w:p>
                  </w:txbxContent>
                </v:textbox>
              </v:rect>
            </w:pict>
          </mc:Fallback>
        </mc:AlternateContent>
      </w:r>
    </w:p>
    <w:p w:rsidR="00015B7C" w:rsidRPr="00B22AB2" w:rsidRDefault="00015B7C" w:rsidP="005367DA">
      <w:pPr>
        <w:pStyle w:val="ListParagraph"/>
        <w:numPr>
          <w:ilvl w:val="0"/>
          <w:numId w:val="20"/>
        </w:numPr>
        <w:bidi/>
        <w:jc w:val="both"/>
        <w:rPr>
          <w:rFonts w:cs="B Lotus"/>
          <w:sz w:val="24"/>
          <w:szCs w:val="24"/>
          <w:rtl/>
          <w:lang w:bidi="fa-IR"/>
        </w:rPr>
      </w:pPr>
      <w:r w:rsidRPr="00B22AB2">
        <w:rPr>
          <w:rFonts w:cs="B Lotus" w:hint="cs"/>
          <w:sz w:val="24"/>
          <w:szCs w:val="24"/>
          <w:rtl/>
          <w:lang w:bidi="fa-IR"/>
        </w:rPr>
        <w:t>عضویت در انجمن علمی گروه معماری و شهرسازی دانشگاه آزاد اسلامی از سال 1382 تا 1384</w:t>
      </w:r>
    </w:p>
    <w:p w:rsidR="00015B7C" w:rsidRPr="00B22AB2" w:rsidRDefault="00015B7C" w:rsidP="005367DA">
      <w:pPr>
        <w:pStyle w:val="ListParagraph"/>
        <w:numPr>
          <w:ilvl w:val="0"/>
          <w:numId w:val="20"/>
        </w:numPr>
        <w:bidi/>
        <w:jc w:val="both"/>
        <w:rPr>
          <w:rFonts w:cs="B Lotus"/>
          <w:sz w:val="24"/>
          <w:szCs w:val="24"/>
          <w:rtl/>
          <w:lang w:bidi="fa-IR"/>
        </w:rPr>
      </w:pPr>
      <w:r w:rsidRPr="00B22AB2">
        <w:rPr>
          <w:rFonts w:cs="B Lotus" w:hint="cs"/>
          <w:sz w:val="24"/>
          <w:szCs w:val="24"/>
          <w:rtl/>
          <w:lang w:bidi="fa-IR"/>
        </w:rPr>
        <w:t>عضویت در انجمن علمی گروه شهرسازی دانشگاه هنر اصفهان به عنوان استاد مشاور در برگزاری دوره های آموزشی از سال 1394 تا 1398</w:t>
      </w:r>
    </w:p>
    <w:p w:rsidR="00015B7C" w:rsidRPr="00B22AB2" w:rsidRDefault="00015B7C" w:rsidP="005367DA">
      <w:pPr>
        <w:pStyle w:val="ListParagraph"/>
        <w:numPr>
          <w:ilvl w:val="0"/>
          <w:numId w:val="20"/>
        </w:numPr>
        <w:bidi/>
        <w:jc w:val="both"/>
        <w:rPr>
          <w:rFonts w:cs="B Lotus"/>
          <w:sz w:val="24"/>
          <w:szCs w:val="24"/>
          <w:rtl/>
          <w:lang w:bidi="fa-IR"/>
        </w:rPr>
      </w:pPr>
      <w:r w:rsidRPr="00B22AB2">
        <w:rPr>
          <w:rFonts w:cs="B Lotus" w:hint="cs"/>
          <w:sz w:val="24"/>
          <w:szCs w:val="24"/>
          <w:rtl/>
          <w:lang w:bidi="fa-IR"/>
        </w:rPr>
        <w:t>عضویت در کمیته اجرایی برگزاری همایش ها و کنفرانس های سالانه توسعه پایدار شهری موسسه آموزش عالی دانش پژوهان پیشرو از سال 1396 تا کنون</w:t>
      </w:r>
    </w:p>
    <w:p w:rsidR="00015B7C" w:rsidRPr="00B22AB2" w:rsidRDefault="00015B7C" w:rsidP="005367DA">
      <w:pPr>
        <w:pStyle w:val="ListParagraph"/>
        <w:numPr>
          <w:ilvl w:val="0"/>
          <w:numId w:val="20"/>
        </w:numPr>
        <w:bidi/>
        <w:jc w:val="both"/>
        <w:rPr>
          <w:rFonts w:cs="B Lotus"/>
          <w:sz w:val="24"/>
          <w:szCs w:val="24"/>
          <w:rtl/>
          <w:lang w:bidi="fa-IR"/>
        </w:rPr>
      </w:pPr>
      <w:r w:rsidRPr="00B22AB2">
        <w:rPr>
          <w:rFonts w:cs="B Lotus" w:hint="cs"/>
          <w:sz w:val="24"/>
          <w:szCs w:val="24"/>
          <w:rtl/>
          <w:lang w:bidi="fa-IR"/>
        </w:rPr>
        <w:t xml:space="preserve">عضویت در کمیته اجرایی سفرهای علمی </w:t>
      </w:r>
      <w:r w:rsidRPr="00B22AB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B22AB2">
        <w:rPr>
          <w:rFonts w:cs="B Lotus" w:hint="cs"/>
          <w:sz w:val="24"/>
          <w:szCs w:val="24"/>
          <w:rtl/>
          <w:lang w:bidi="fa-IR"/>
        </w:rPr>
        <w:t xml:space="preserve"> پژوهشی داخلی و خارجی موسسه آموزش عالی دانش پژوهان پیشرو </w:t>
      </w:r>
      <w:r w:rsidR="005367DA" w:rsidRPr="00B22AB2">
        <w:rPr>
          <w:rFonts w:cs="B Lotus" w:hint="cs"/>
          <w:sz w:val="24"/>
          <w:szCs w:val="24"/>
          <w:rtl/>
          <w:lang w:bidi="fa-IR"/>
        </w:rPr>
        <w:t>تیر ماه سال1398 و آبان ماه سال 1400</w:t>
      </w:r>
    </w:p>
    <w:p w:rsidR="005367DA" w:rsidRPr="00B22AB2" w:rsidRDefault="005367DA" w:rsidP="005367DA">
      <w:pPr>
        <w:pStyle w:val="ListParagraph"/>
        <w:numPr>
          <w:ilvl w:val="0"/>
          <w:numId w:val="20"/>
        </w:numPr>
        <w:bidi/>
        <w:jc w:val="both"/>
        <w:rPr>
          <w:rFonts w:cs="B Lotus"/>
          <w:sz w:val="24"/>
          <w:szCs w:val="24"/>
          <w:lang w:bidi="fa-IR"/>
        </w:rPr>
      </w:pPr>
      <w:r w:rsidRPr="00B22AB2">
        <w:rPr>
          <w:rFonts w:cs="B Lotus" w:hint="cs"/>
          <w:sz w:val="24"/>
          <w:szCs w:val="24"/>
          <w:rtl/>
          <w:lang w:bidi="fa-IR"/>
        </w:rPr>
        <w:t>همکاری و عضویت در کمیته اجرایی برگزاری مراسم فرهنگی بزرگداشت روز معلم، معمار، دانشجو و ... از سال 1399 تا کنون در موسسه آموزش عالی دانش پژوهان پیشرو</w:t>
      </w:r>
    </w:p>
    <w:p w:rsidR="00015B7C" w:rsidRPr="003D3223" w:rsidRDefault="005367DA" w:rsidP="003D3223">
      <w:pPr>
        <w:pStyle w:val="ListParagraph"/>
        <w:numPr>
          <w:ilvl w:val="0"/>
          <w:numId w:val="20"/>
        </w:num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B22AB2">
        <w:rPr>
          <w:rFonts w:cs="B Lotus" w:hint="cs"/>
          <w:sz w:val="24"/>
          <w:szCs w:val="24"/>
          <w:rtl/>
          <w:lang w:bidi="fa-IR"/>
        </w:rPr>
        <w:t>همکاری و عضویت در گروه مردم نهاد جمعیت دوستداران محیط زیست طبیعت یاران اصفهان</w:t>
      </w:r>
      <w:r w:rsidR="00015B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44CE4" wp14:editId="2DF6BCEB">
                <wp:simplePos x="0" y="0"/>
                <wp:positionH relativeFrom="column">
                  <wp:posOffset>-635</wp:posOffset>
                </wp:positionH>
                <wp:positionV relativeFrom="paragraph">
                  <wp:posOffset>429895</wp:posOffset>
                </wp:positionV>
                <wp:extent cx="5673090" cy="346075"/>
                <wp:effectExtent l="0" t="0" r="4445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090" cy="346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6D6" w:rsidRPr="00A966B9" w:rsidRDefault="0086720B" w:rsidP="000516D6">
                            <w:pPr>
                              <w:bidi/>
                              <w:rPr>
                                <w:rFonts w:cs="Arial Unicode M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توانمندی ها</w:t>
                            </w:r>
                            <w:r w:rsidR="000516D6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44CE4" id="_x0000_s1034" style="position:absolute;left:0;text-align:left;margin-left:-.05pt;margin-top:33.85pt;width:446.7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" fillcolor="#92cddc [1944]" stroked="f">
                <v:textbox>
                  <w:txbxContent>
                    <w:p w:rsidR="000516D6" w:rsidRPr="00A966B9" w:rsidRDefault="0086720B" w:rsidP="000516D6">
                      <w:pPr>
                        <w:bidi/>
                        <w:rPr>
                          <w:rFonts w:cs="Arial Unicode MS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توانمندی ها</w:t>
                      </w:r>
                      <w:r w:rsidR="000516D6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376079" w:rsidRDefault="00376079" w:rsidP="00015B7C">
      <w:pPr>
        <w:bidi/>
        <w:jc w:val="both"/>
        <w:rPr>
          <w:rFonts w:cs="B Lotus"/>
          <w:b/>
          <w:bCs/>
          <w:sz w:val="24"/>
          <w:szCs w:val="24"/>
          <w:u w:val="single"/>
          <w:rtl/>
          <w:lang w:bidi="fa-IR"/>
        </w:rPr>
      </w:pPr>
    </w:p>
    <w:p w:rsidR="000516D6" w:rsidRPr="00376079" w:rsidRDefault="004977C5" w:rsidP="00376079">
      <w:pPr>
        <w:pStyle w:val="ListParagraph"/>
        <w:numPr>
          <w:ilvl w:val="0"/>
          <w:numId w:val="20"/>
        </w:numPr>
        <w:bidi/>
        <w:jc w:val="both"/>
        <w:rPr>
          <w:rFonts w:cs="B Lotus"/>
          <w:b/>
          <w:bCs/>
          <w:sz w:val="24"/>
          <w:szCs w:val="24"/>
          <w:u w:val="single"/>
          <w:lang w:bidi="fa-IR"/>
        </w:rPr>
      </w:pPr>
      <w:r w:rsidRPr="00376079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نرم افزار</w:t>
      </w:r>
    </w:p>
    <w:p w:rsidR="001C32E6" w:rsidRPr="00F14479" w:rsidRDefault="001C32E6" w:rsidP="00584160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B Lotus"/>
          <w:sz w:val="24"/>
          <w:szCs w:val="24"/>
        </w:rPr>
      </w:pPr>
      <w:r w:rsidRPr="00F14479">
        <w:rPr>
          <w:rFonts w:ascii="Times New Roman" w:eastAsia="Calibri" w:hAnsi="Times New Roman" w:cs="B Lotus"/>
          <w:sz w:val="24"/>
          <w:szCs w:val="24"/>
        </w:rPr>
        <w:lastRenderedPageBreak/>
        <w:t>ARC GIS ,Special analysis extension, Depth map, SPSS,OFFICE, Expert choice , Auto Cad, Photoshop</w:t>
      </w:r>
    </w:p>
    <w:p w:rsidR="004977C5" w:rsidRPr="00F14479" w:rsidRDefault="004977C5" w:rsidP="00376079">
      <w:pPr>
        <w:pStyle w:val="ListParagraph"/>
        <w:numPr>
          <w:ilvl w:val="0"/>
          <w:numId w:val="20"/>
        </w:numPr>
        <w:bidi/>
        <w:jc w:val="both"/>
        <w:rPr>
          <w:rFonts w:cs="B Lotus"/>
          <w:b/>
          <w:bCs/>
          <w:sz w:val="24"/>
          <w:szCs w:val="24"/>
          <w:u w:val="single"/>
          <w:lang w:bidi="fa-IR"/>
        </w:rPr>
      </w:pPr>
      <w:r w:rsidRPr="00F14479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</w:t>
      </w:r>
      <w:r w:rsidRPr="00F14479">
        <w:rPr>
          <w:rFonts w:cs="B Lotus" w:hint="cs"/>
          <w:b/>
          <w:bCs/>
          <w:sz w:val="24"/>
          <w:szCs w:val="24"/>
          <w:u w:val="single"/>
          <w:rtl/>
          <w:lang w:bidi="fa-IR"/>
        </w:rPr>
        <w:softHyphen/>
        <w:t>ها و مدل</w:t>
      </w:r>
      <w:r w:rsidRPr="00F14479">
        <w:rPr>
          <w:rFonts w:cs="B Lotus" w:hint="cs"/>
          <w:b/>
          <w:bCs/>
          <w:sz w:val="24"/>
          <w:szCs w:val="24"/>
          <w:u w:val="single"/>
          <w:rtl/>
          <w:lang w:bidi="fa-IR"/>
        </w:rPr>
        <w:softHyphen/>
        <w:t>ها</w:t>
      </w:r>
    </w:p>
    <w:p w:rsidR="001C2F79" w:rsidRPr="00376079" w:rsidRDefault="001C2F79" w:rsidP="00376079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>توانایی ویژه در طراحی مدل</w:t>
      </w:r>
      <w:r w:rsidRPr="00376079">
        <w:rPr>
          <w:rFonts w:cs="B Lotus" w:hint="cs"/>
          <w:rtl/>
          <w:lang w:bidi="fa-IR"/>
        </w:rPr>
        <w:softHyphen/>
        <w:t>ها</w:t>
      </w:r>
      <w:r w:rsidR="00BA3F2F">
        <w:rPr>
          <w:rFonts w:cs="B Lotus" w:hint="cs"/>
          <w:rtl/>
          <w:lang w:bidi="fa-IR"/>
        </w:rPr>
        <w:t>ی</w:t>
      </w:r>
      <w:r w:rsidRPr="00376079">
        <w:rPr>
          <w:rFonts w:cs="B Lotus" w:hint="cs"/>
          <w:rtl/>
          <w:lang w:bidi="fa-IR"/>
        </w:rPr>
        <w:t xml:space="preserve"> برنامه</w:t>
      </w:r>
      <w:r w:rsidRPr="00376079">
        <w:rPr>
          <w:rFonts w:cs="B Lotus" w:hint="cs"/>
          <w:rtl/>
          <w:lang w:bidi="fa-IR"/>
        </w:rPr>
        <w:softHyphen/>
        <w:t>ریزی</w:t>
      </w:r>
      <w:r w:rsidR="00BA3F2F">
        <w:rPr>
          <w:rFonts w:cs="B Lotus" w:hint="cs"/>
          <w:rtl/>
          <w:lang w:bidi="fa-IR"/>
        </w:rPr>
        <w:t xml:space="preserve"> و طراحی</w:t>
      </w:r>
      <w:r w:rsidRPr="00376079">
        <w:rPr>
          <w:rFonts w:cs="B Lotus" w:hint="cs"/>
          <w:rtl/>
          <w:lang w:bidi="fa-IR"/>
        </w:rPr>
        <w:t xml:space="preserve"> برای تلفیق اطلاعات در پروژه های مختلف شهری به ویژه پروژه</w:t>
      </w:r>
      <w:r w:rsidRPr="00376079">
        <w:rPr>
          <w:rFonts w:cs="B Lotus"/>
          <w:rtl/>
          <w:lang w:bidi="fa-IR"/>
        </w:rPr>
        <w:softHyphen/>
      </w:r>
      <w:r w:rsidRPr="00376079">
        <w:rPr>
          <w:rFonts w:cs="B Lotus" w:hint="cs"/>
          <w:rtl/>
          <w:lang w:bidi="fa-IR"/>
        </w:rPr>
        <w:t>های مکانیابی</w:t>
      </w:r>
    </w:p>
    <w:p w:rsidR="001C2F79" w:rsidRPr="00376079" w:rsidRDefault="001C2F79" w:rsidP="00376079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>توانایی بکارگیری روش</w:t>
      </w:r>
      <w:r w:rsidRPr="00376079">
        <w:rPr>
          <w:rFonts w:cs="B Lotus" w:hint="cs"/>
          <w:rtl/>
          <w:lang w:bidi="fa-IR"/>
        </w:rPr>
        <w:softHyphen/>
        <w:t>ها و مدل</w:t>
      </w:r>
      <w:r w:rsidRPr="00376079">
        <w:rPr>
          <w:rFonts w:cs="B Lotus" w:hint="cs"/>
          <w:rtl/>
          <w:lang w:bidi="fa-IR"/>
        </w:rPr>
        <w:softHyphen/>
        <w:t>های آماری در پیش</w:t>
      </w:r>
      <w:r w:rsidRPr="00376079">
        <w:rPr>
          <w:rFonts w:cs="B Lotus" w:hint="cs"/>
          <w:rtl/>
          <w:lang w:bidi="fa-IR"/>
        </w:rPr>
        <w:softHyphen/>
        <w:t>بینی، آینده گری و تصمیم</w:t>
      </w:r>
      <w:r w:rsidRPr="00376079">
        <w:rPr>
          <w:rFonts w:cs="B Lotus" w:hint="cs"/>
          <w:rtl/>
          <w:lang w:bidi="fa-IR"/>
        </w:rPr>
        <w:softHyphen/>
        <w:t>گیری</w:t>
      </w:r>
      <w:r w:rsidRPr="00376079">
        <w:rPr>
          <w:rFonts w:cs="B Lotus" w:hint="cs"/>
          <w:rtl/>
          <w:lang w:bidi="fa-IR"/>
        </w:rPr>
        <w:softHyphen/>
        <w:t>های چند معیاره در موضوعات مختلف، جمعیتی، اجتماعی، کالبدی و اقتصادی و آشنا به روش های آماری</w:t>
      </w:r>
    </w:p>
    <w:p w:rsidR="003D369D" w:rsidRPr="003D369D" w:rsidRDefault="003D369D" w:rsidP="00376079">
      <w:pPr>
        <w:pStyle w:val="ListParagraph"/>
        <w:numPr>
          <w:ilvl w:val="0"/>
          <w:numId w:val="20"/>
        </w:numPr>
        <w:bidi/>
        <w:jc w:val="both"/>
        <w:rPr>
          <w:rFonts w:cs="B Lotus"/>
          <w:b/>
          <w:bCs/>
          <w:sz w:val="24"/>
          <w:szCs w:val="24"/>
          <w:u w:val="single"/>
          <w:lang w:bidi="fa-IR"/>
        </w:rPr>
      </w:pPr>
      <w:r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زبان انگلیسی</w:t>
      </w:r>
    </w:p>
    <w:p w:rsidR="001C2F79" w:rsidRDefault="003D369D" w:rsidP="00B65CD6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lang w:bidi="fa-IR"/>
        </w:rPr>
      </w:pPr>
      <w:r w:rsidRPr="00376079">
        <w:rPr>
          <w:rFonts w:cs="B Lotus" w:hint="cs"/>
          <w:rtl/>
          <w:lang w:bidi="fa-IR"/>
        </w:rPr>
        <w:t>دارای مدرک</w:t>
      </w:r>
      <w:r w:rsidR="00B65CD6">
        <w:rPr>
          <w:rFonts w:cs="B Lotus"/>
          <w:lang w:bidi="fa-IR"/>
        </w:rPr>
        <w:t xml:space="preserve"> </w:t>
      </w:r>
      <w:r w:rsidR="00B65CD6">
        <w:rPr>
          <w:rFonts w:cs="B Lotus" w:hint="cs"/>
          <w:rtl/>
          <w:lang w:bidi="fa-IR"/>
        </w:rPr>
        <w:t xml:space="preserve"> زبان انگلیسی سراسری - داخلی</w:t>
      </w:r>
      <w:r w:rsidRPr="00376079">
        <w:rPr>
          <w:rFonts w:cs="B Lotus" w:hint="cs"/>
          <w:rtl/>
          <w:lang w:bidi="fa-IR"/>
        </w:rPr>
        <w:t xml:space="preserve"> </w:t>
      </w:r>
      <w:r w:rsidR="00B65CD6">
        <w:rPr>
          <w:rFonts w:cs="B Lotus" w:hint="cs"/>
          <w:rtl/>
          <w:lang w:bidi="fa-IR"/>
        </w:rPr>
        <w:t>کشور -</w:t>
      </w:r>
      <w:r w:rsidRPr="00376079">
        <w:rPr>
          <w:rFonts w:cs="B Lotus" w:hint="cs"/>
          <w:rtl/>
          <w:lang w:bidi="fa-IR"/>
        </w:rPr>
        <w:t xml:space="preserve"> </w:t>
      </w:r>
      <w:r w:rsidRPr="00376079">
        <w:rPr>
          <w:rFonts w:cs="B Lotus"/>
          <w:lang w:bidi="fa-IR"/>
        </w:rPr>
        <w:t>MSRT</w:t>
      </w:r>
      <w:r w:rsidRPr="00376079">
        <w:rPr>
          <w:rFonts w:cs="B Lotus" w:hint="cs"/>
          <w:rtl/>
          <w:lang w:bidi="fa-IR"/>
        </w:rPr>
        <w:t xml:space="preserve"> </w:t>
      </w:r>
    </w:p>
    <w:p w:rsidR="00376079" w:rsidRPr="00376079" w:rsidRDefault="00376079" w:rsidP="00376079">
      <w:pPr>
        <w:pStyle w:val="ListParagraph"/>
        <w:bidi/>
        <w:ind w:left="1395"/>
        <w:jc w:val="both"/>
        <w:rPr>
          <w:rFonts w:cs="B Lotus"/>
          <w:rtl/>
          <w:lang w:bidi="fa-IR"/>
        </w:rPr>
      </w:pPr>
    </w:p>
    <w:p w:rsidR="00376079" w:rsidRPr="00376079" w:rsidRDefault="00376079" w:rsidP="00376079">
      <w:pPr>
        <w:pStyle w:val="ListParagraph"/>
        <w:numPr>
          <w:ilvl w:val="0"/>
          <w:numId w:val="20"/>
        </w:numPr>
        <w:bidi/>
        <w:jc w:val="both"/>
        <w:rPr>
          <w:rFonts w:cs="B Lotus"/>
          <w:b/>
          <w:bCs/>
          <w:sz w:val="24"/>
          <w:szCs w:val="24"/>
          <w:u w:val="single"/>
          <w:rtl/>
          <w:lang w:bidi="fa-IR"/>
        </w:rPr>
      </w:pPr>
      <w:r w:rsidRPr="00376079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گواهینامه های تخصصی</w:t>
      </w:r>
      <w:r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p w:rsidR="001C2F79" w:rsidRPr="00376079" w:rsidRDefault="001C2F79" w:rsidP="00376079">
      <w:pPr>
        <w:pStyle w:val="ListParagraph"/>
        <w:numPr>
          <w:ilvl w:val="0"/>
          <w:numId w:val="2"/>
        </w:numPr>
        <w:bidi/>
        <w:ind w:left="1395" w:hanging="284"/>
        <w:jc w:val="both"/>
        <w:rPr>
          <w:rFonts w:cs="B Lotus"/>
          <w:rtl/>
          <w:lang w:bidi="fa-IR"/>
        </w:rPr>
      </w:pPr>
      <w:r w:rsidRPr="00376079">
        <w:rPr>
          <w:rFonts w:cs="B Lotus" w:hint="cs"/>
          <w:rtl/>
          <w:lang w:bidi="fa-IR"/>
        </w:rPr>
        <w:t>شركت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در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كلاسهاي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آموزشي</w:t>
      </w:r>
      <w:r w:rsidRPr="00376079">
        <w:rPr>
          <w:rFonts w:cs="B Lotus"/>
          <w:lang w:bidi="fa-IR"/>
        </w:rPr>
        <w:t xml:space="preserve"> "</w:t>
      </w:r>
      <w:r w:rsidRPr="00376079">
        <w:rPr>
          <w:rFonts w:cs="B Lotus" w:hint="cs"/>
          <w:rtl/>
          <w:lang w:bidi="fa-IR"/>
        </w:rPr>
        <w:t>مديريت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دانش</w:t>
      </w:r>
      <w:r w:rsidRPr="00376079">
        <w:rPr>
          <w:rFonts w:cs="B Lotus"/>
          <w:lang w:bidi="fa-IR"/>
        </w:rPr>
        <w:t xml:space="preserve">" </w:t>
      </w:r>
      <w:r w:rsidRPr="00376079">
        <w:rPr>
          <w:rFonts w:cs="B Lotus" w:hint="cs"/>
          <w:rtl/>
          <w:lang w:bidi="fa-IR"/>
        </w:rPr>
        <w:t>در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تاريخ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31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ژانويه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تا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1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فوريه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2012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و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اخذ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گواهينامه</w:t>
      </w:r>
      <w:r w:rsidRPr="00376079">
        <w:rPr>
          <w:rFonts w:cs="B Lotus"/>
          <w:lang w:bidi="fa-IR"/>
        </w:rPr>
        <w:t xml:space="preserve"> " </w:t>
      </w:r>
      <w:r w:rsidRPr="00376079">
        <w:rPr>
          <w:rFonts w:cs="B Lotus" w:hint="cs"/>
          <w:rtl/>
          <w:lang w:bidi="fa-IR"/>
        </w:rPr>
        <w:t>مديريت</w:t>
      </w:r>
      <w:r w:rsidRPr="00376079">
        <w:rPr>
          <w:rFonts w:cs="B Lotus"/>
          <w:lang w:bidi="fa-IR"/>
        </w:rPr>
        <w:t xml:space="preserve"> </w:t>
      </w:r>
      <w:r w:rsidRPr="00376079">
        <w:rPr>
          <w:rFonts w:cs="B Lotus" w:hint="cs"/>
          <w:rtl/>
          <w:lang w:bidi="fa-IR"/>
        </w:rPr>
        <w:t>دانش</w:t>
      </w:r>
      <w:r w:rsidRPr="00376079">
        <w:rPr>
          <w:rFonts w:cs="B Lotus"/>
          <w:lang w:bidi="fa-IR"/>
        </w:rPr>
        <w:t>"</w:t>
      </w:r>
      <w:r w:rsidRPr="00376079">
        <w:rPr>
          <w:rFonts w:cs="B Lotus" w:hint="cs"/>
          <w:rtl/>
          <w:lang w:bidi="fa-IR"/>
        </w:rPr>
        <w:t xml:space="preserve"> از شرکت </w:t>
      </w:r>
      <w:r w:rsidRPr="00376079">
        <w:rPr>
          <w:rFonts w:cs="B Lotus"/>
          <w:lang w:bidi="fa-IR"/>
        </w:rPr>
        <w:t xml:space="preserve">IMQ ACADEMY </w:t>
      </w:r>
      <w:r w:rsidRPr="00376079">
        <w:rPr>
          <w:rFonts w:cs="B Lotus" w:hint="cs"/>
          <w:rtl/>
          <w:lang w:bidi="fa-IR"/>
        </w:rPr>
        <w:t xml:space="preserve"> در تاریخ 12 فوریه 2012</w:t>
      </w:r>
    </w:p>
    <w:sectPr w:rsidR="001C2F79" w:rsidRPr="00376079" w:rsidSect="003B0F19">
      <w:pgSz w:w="11907" w:h="16839" w:code="9"/>
      <w:pgMar w:top="1440" w:right="170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lippo Blk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69C5"/>
    <w:multiLevelType w:val="hybridMultilevel"/>
    <w:tmpl w:val="5E3815C6"/>
    <w:lvl w:ilvl="0" w:tplc="CA8AB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0D9B"/>
    <w:multiLevelType w:val="hybridMultilevel"/>
    <w:tmpl w:val="A35EECE8"/>
    <w:lvl w:ilvl="0" w:tplc="23C21F8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0018F"/>
    <w:multiLevelType w:val="hybridMultilevel"/>
    <w:tmpl w:val="EE30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6170"/>
    <w:multiLevelType w:val="hybridMultilevel"/>
    <w:tmpl w:val="D55A6C0A"/>
    <w:lvl w:ilvl="0" w:tplc="CC429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176C"/>
    <w:multiLevelType w:val="hybridMultilevel"/>
    <w:tmpl w:val="9A2C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21AC"/>
    <w:multiLevelType w:val="multilevel"/>
    <w:tmpl w:val="E4FE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A2030"/>
    <w:multiLevelType w:val="hybridMultilevel"/>
    <w:tmpl w:val="6CA6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65FD0"/>
    <w:multiLevelType w:val="hybridMultilevel"/>
    <w:tmpl w:val="0DEEDC5A"/>
    <w:lvl w:ilvl="0" w:tplc="82F8CDF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082E"/>
    <w:multiLevelType w:val="hybridMultilevel"/>
    <w:tmpl w:val="D55A6C0A"/>
    <w:lvl w:ilvl="0" w:tplc="CC429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A338E"/>
    <w:multiLevelType w:val="hybridMultilevel"/>
    <w:tmpl w:val="091C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5EB"/>
    <w:multiLevelType w:val="hybridMultilevel"/>
    <w:tmpl w:val="1C309F54"/>
    <w:lvl w:ilvl="0" w:tplc="6024AC9A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28921550"/>
    <w:multiLevelType w:val="hybridMultilevel"/>
    <w:tmpl w:val="BCC4561E"/>
    <w:lvl w:ilvl="0" w:tplc="3D228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823BE"/>
    <w:multiLevelType w:val="hybridMultilevel"/>
    <w:tmpl w:val="85D26452"/>
    <w:lvl w:ilvl="0" w:tplc="2A6E3D78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2F603D54"/>
    <w:multiLevelType w:val="hybridMultilevel"/>
    <w:tmpl w:val="F0DA7E74"/>
    <w:lvl w:ilvl="0" w:tplc="B23400EE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F4EAE"/>
    <w:multiLevelType w:val="hybridMultilevel"/>
    <w:tmpl w:val="6F8485C2"/>
    <w:lvl w:ilvl="0" w:tplc="82F8CDF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45AEC"/>
    <w:multiLevelType w:val="hybridMultilevel"/>
    <w:tmpl w:val="091C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55E28"/>
    <w:multiLevelType w:val="hybridMultilevel"/>
    <w:tmpl w:val="85D26452"/>
    <w:lvl w:ilvl="0" w:tplc="2A6E3D78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 w15:restartNumberingAfterBreak="0">
    <w:nsid w:val="3ABF7EFE"/>
    <w:multiLevelType w:val="hybridMultilevel"/>
    <w:tmpl w:val="3C18D0F0"/>
    <w:lvl w:ilvl="0" w:tplc="34E0D3E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C2BCD"/>
    <w:multiLevelType w:val="hybridMultilevel"/>
    <w:tmpl w:val="043E1D9E"/>
    <w:lvl w:ilvl="0" w:tplc="82F8CDF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F26B8"/>
    <w:multiLevelType w:val="hybridMultilevel"/>
    <w:tmpl w:val="39A82B2C"/>
    <w:lvl w:ilvl="0" w:tplc="82F8CDF0">
      <w:start w:val="4"/>
      <w:numFmt w:val="bullet"/>
      <w:lvlText w:val="-"/>
      <w:lvlJc w:val="left"/>
      <w:pPr>
        <w:ind w:left="1973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20" w15:restartNumberingAfterBreak="0">
    <w:nsid w:val="42DD4E53"/>
    <w:multiLevelType w:val="hybridMultilevel"/>
    <w:tmpl w:val="091C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A6FD2"/>
    <w:multiLevelType w:val="hybridMultilevel"/>
    <w:tmpl w:val="35C66AF8"/>
    <w:lvl w:ilvl="0" w:tplc="446EA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0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23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25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24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4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E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29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C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C93E25"/>
    <w:multiLevelType w:val="hybridMultilevel"/>
    <w:tmpl w:val="B96A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355F1"/>
    <w:multiLevelType w:val="hybridMultilevel"/>
    <w:tmpl w:val="C5A008D2"/>
    <w:lvl w:ilvl="0" w:tplc="3D228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3177C"/>
    <w:multiLevelType w:val="hybridMultilevel"/>
    <w:tmpl w:val="6CA6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1326C"/>
    <w:multiLevelType w:val="hybridMultilevel"/>
    <w:tmpl w:val="25F6A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20BAD"/>
    <w:multiLevelType w:val="hybridMultilevel"/>
    <w:tmpl w:val="B9AA2A8C"/>
    <w:lvl w:ilvl="0" w:tplc="CC4294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634D96"/>
    <w:multiLevelType w:val="hybridMultilevel"/>
    <w:tmpl w:val="D55A6C0A"/>
    <w:lvl w:ilvl="0" w:tplc="CC429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4413A"/>
    <w:multiLevelType w:val="hybridMultilevel"/>
    <w:tmpl w:val="2D94F55C"/>
    <w:lvl w:ilvl="0" w:tplc="82F8CDF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B5D9E"/>
    <w:multiLevelType w:val="hybridMultilevel"/>
    <w:tmpl w:val="83BAD920"/>
    <w:lvl w:ilvl="0" w:tplc="82F8CDF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1"/>
  </w:num>
  <w:num w:numId="4">
    <w:abstractNumId w:val="0"/>
  </w:num>
  <w:num w:numId="5">
    <w:abstractNumId w:val="25"/>
  </w:num>
  <w:num w:numId="6">
    <w:abstractNumId w:val="8"/>
  </w:num>
  <w:num w:numId="7">
    <w:abstractNumId w:val="21"/>
  </w:num>
  <w:num w:numId="8">
    <w:abstractNumId w:val="29"/>
  </w:num>
  <w:num w:numId="9">
    <w:abstractNumId w:val="14"/>
  </w:num>
  <w:num w:numId="10">
    <w:abstractNumId w:val="18"/>
  </w:num>
  <w:num w:numId="11">
    <w:abstractNumId w:val="2"/>
  </w:num>
  <w:num w:numId="12">
    <w:abstractNumId w:val="9"/>
  </w:num>
  <w:num w:numId="13">
    <w:abstractNumId w:val="15"/>
  </w:num>
  <w:num w:numId="14">
    <w:abstractNumId w:val="24"/>
  </w:num>
  <w:num w:numId="15">
    <w:abstractNumId w:val="26"/>
  </w:num>
  <w:num w:numId="16">
    <w:abstractNumId w:val="19"/>
  </w:num>
  <w:num w:numId="17">
    <w:abstractNumId w:val="7"/>
  </w:num>
  <w:num w:numId="18">
    <w:abstractNumId w:val="3"/>
  </w:num>
  <w:num w:numId="19">
    <w:abstractNumId w:val="22"/>
  </w:num>
  <w:num w:numId="20">
    <w:abstractNumId w:val="4"/>
  </w:num>
  <w:num w:numId="21">
    <w:abstractNumId w:val="6"/>
  </w:num>
  <w:num w:numId="22">
    <w:abstractNumId w:val="20"/>
  </w:num>
  <w:num w:numId="23">
    <w:abstractNumId w:val="1"/>
  </w:num>
  <w:num w:numId="24">
    <w:abstractNumId w:val="27"/>
  </w:num>
  <w:num w:numId="25">
    <w:abstractNumId w:val="17"/>
  </w:num>
  <w:num w:numId="26">
    <w:abstractNumId w:val="12"/>
  </w:num>
  <w:num w:numId="27">
    <w:abstractNumId w:val="5"/>
  </w:num>
  <w:num w:numId="28">
    <w:abstractNumId w:val="13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5A"/>
    <w:rsid w:val="00015B7C"/>
    <w:rsid w:val="00016F8D"/>
    <w:rsid w:val="00045F1E"/>
    <w:rsid w:val="000516D6"/>
    <w:rsid w:val="0006140B"/>
    <w:rsid w:val="000644B1"/>
    <w:rsid w:val="00067263"/>
    <w:rsid w:val="000678BE"/>
    <w:rsid w:val="00091A00"/>
    <w:rsid w:val="00092274"/>
    <w:rsid w:val="000933A4"/>
    <w:rsid w:val="000C4DC6"/>
    <w:rsid w:val="000D1A91"/>
    <w:rsid w:val="000D4C82"/>
    <w:rsid w:val="000E39F6"/>
    <w:rsid w:val="000E5D01"/>
    <w:rsid w:val="00103257"/>
    <w:rsid w:val="001471C1"/>
    <w:rsid w:val="00147920"/>
    <w:rsid w:val="0015607B"/>
    <w:rsid w:val="00165393"/>
    <w:rsid w:val="00172813"/>
    <w:rsid w:val="001948A4"/>
    <w:rsid w:val="001A3816"/>
    <w:rsid w:val="001A4E0B"/>
    <w:rsid w:val="001C2F79"/>
    <w:rsid w:val="001C32E6"/>
    <w:rsid w:val="001C3C28"/>
    <w:rsid w:val="001C5FB9"/>
    <w:rsid w:val="001D53A2"/>
    <w:rsid w:val="001E4E8D"/>
    <w:rsid w:val="002039B4"/>
    <w:rsid w:val="002073A5"/>
    <w:rsid w:val="00212E8F"/>
    <w:rsid w:val="00216211"/>
    <w:rsid w:val="00221BE7"/>
    <w:rsid w:val="0024540A"/>
    <w:rsid w:val="002656EB"/>
    <w:rsid w:val="00266070"/>
    <w:rsid w:val="00274BEF"/>
    <w:rsid w:val="00287F91"/>
    <w:rsid w:val="00290DBA"/>
    <w:rsid w:val="002A45D5"/>
    <w:rsid w:val="002D06B8"/>
    <w:rsid w:val="002E1A61"/>
    <w:rsid w:val="002E2FAF"/>
    <w:rsid w:val="002E30EF"/>
    <w:rsid w:val="00312ED7"/>
    <w:rsid w:val="00314F3D"/>
    <w:rsid w:val="00321800"/>
    <w:rsid w:val="00321B6A"/>
    <w:rsid w:val="00324492"/>
    <w:rsid w:val="00376079"/>
    <w:rsid w:val="00387ED1"/>
    <w:rsid w:val="003B0F19"/>
    <w:rsid w:val="003B77B0"/>
    <w:rsid w:val="003D3223"/>
    <w:rsid w:val="003D369D"/>
    <w:rsid w:val="003D7BE7"/>
    <w:rsid w:val="004053C1"/>
    <w:rsid w:val="00414921"/>
    <w:rsid w:val="0042070E"/>
    <w:rsid w:val="0042369B"/>
    <w:rsid w:val="00455306"/>
    <w:rsid w:val="00473B6B"/>
    <w:rsid w:val="004977C5"/>
    <w:rsid w:val="004A323A"/>
    <w:rsid w:val="004B7903"/>
    <w:rsid w:val="004C677D"/>
    <w:rsid w:val="00532ABB"/>
    <w:rsid w:val="005367DA"/>
    <w:rsid w:val="00537B77"/>
    <w:rsid w:val="00550CA1"/>
    <w:rsid w:val="005554FC"/>
    <w:rsid w:val="00584160"/>
    <w:rsid w:val="00584C31"/>
    <w:rsid w:val="005974B9"/>
    <w:rsid w:val="005A7C58"/>
    <w:rsid w:val="005B275A"/>
    <w:rsid w:val="005C5DFF"/>
    <w:rsid w:val="005D3220"/>
    <w:rsid w:val="005D61EE"/>
    <w:rsid w:val="005D7E48"/>
    <w:rsid w:val="005F55D5"/>
    <w:rsid w:val="005F697C"/>
    <w:rsid w:val="00600B2A"/>
    <w:rsid w:val="0061436E"/>
    <w:rsid w:val="0063277D"/>
    <w:rsid w:val="006433CE"/>
    <w:rsid w:val="00673DB9"/>
    <w:rsid w:val="00673FD2"/>
    <w:rsid w:val="006C3B72"/>
    <w:rsid w:val="006C6213"/>
    <w:rsid w:val="006D4624"/>
    <w:rsid w:val="0072452E"/>
    <w:rsid w:val="007501DD"/>
    <w:rsid w:val="00761C4A"/>
    <w:rsid w:val="0076243E"/>
    <w:rsid w:val="0076769A"/>
    <w:rsid w:val="00770AAB"/>
    <w:rsid w:val="00773F6A"/>
    <w:rsid w:val="00775D48"/>
    <w:rsid w:val="00783F6B"/>
    <w:rsid w:val="00786D4C"/>
    <w:rsid w:val="007934A9"/>
    <w:rsid w:val="007B2150"/>
    <w:rsid w:val="007D7857"/>
    <w:rsid w:val="007E6785"/>
    <w:rsid w:val="0080478B"/>
    <w:rsid w:val="008057D5"/>
    <w:rsid w:val="008253D4"/>
    <w:rsid w:val="00827F1E"/>
    <w:rsid w:val="00834F1A"/>
    <w:rsid w:val="00841541"/>
    <w:rsid w:val="00842239"/>
    <w:rsid w:val="00847CC4"/>
    <w:rsid w:val="0086720B"/>
    <w:rsid w:val="008A4245"/>
    <w:rsid w:val="008B11E9"/>
    <w:rsid w:val="008E5713"/>
    <w:rsid w:val="008F30C7"/>
    <w:rsid w:val="0094264B"/>
    <w:rsid w:val="0096017A"/>
    <w:rsid w:val="009963B4"/>
    <w:rsid w:val="009C28FE"/>
    <w:rsid w:val="009C2FBB"/>
    <w:rsid w:val="009E327F"/>
    <w:rsid w:val="00A041D9"/>
    <w:rsid w:val="00A11916"/>
    <w:rsid w:val="00A12484"/>
    <w:rsid w:val="00A13CF5"/>
    <w:rsid w:val="00A44035"/>
    <w:rsid w:val="00A535E8"/>
    <w:rsid w:val="00A67CD5"/>
    <w:rsid w:val="00A754F2"/>
    <w:rsid w:val="00A84165"/>
    <w:rsid w:val="00A966B9"/>
    <w:rsid w:val="00AB1584"/>
    <w:rsid w:val="00AB28FA"/>
    <w:rsid w:val="00B22AB2"/>
    <w:rsid w:val="00B3690F"/>
    <w:rsid w:val="00B40349"/>
    <w:rsid w:val="00B65CD6"/>
    <w:rsid w:val="00B663DF"/>
    <w:rsid w:val="00B67B84"/>
    <w:rsid w:val="00B7419E"/>
    <w:rsid w:val="00B80361"/>
    <w:rsid w:val="00B83E99"/>
    <w:rsid w:val="00B907B9"/>
    <w:rsid w:val="00B969E1"/>
    <w:rsid w:val="00BA3F2F"/>
    <w:rsid w:val="00BC005A"/>
    <w:rsid w:val="00BC5D90"/>
    <w:rsid w:val="00BC6B2D"/>
    <w:rsid w:val="00C23A3A"/>
    <w:rsid w:val="00C3776D"/>
    <w:rsid w:val="00C50E76"/>
    <w:rsid w:val="00C51BFE"/>
    <w:rsid w:val="00C71F19"/>
    <w:rsid w:val="00C804D0"/>
    <w:rsid w:val="00C84291"/>
    <w:rsid w:val="00CB2869"/>
    <w:rsid w:val="00CC4CD2"/>
    <w:rsid w:val="00CD0009"/>
    <w:rsid w:val="00CF3B3D"/>
    <w:rsid w:val="00D4745A"/>
    <w:rsid w:val="00D63CBB"/>
    <w:rsid w:val="00D9244C"/>
    <w:rsid w:val="00D93C5A"/>
    <w:rsid w:val="00DC7526"/>
    <w:rsid w:val="00DD2428"/>
    <w:rsid w:val="00DE66D0"/>
    <w:rsid w:val="00DF61CA"/>
    <w:rsid w:val="00E21C97"/>
    <w:rsid w:val="00E27CA5"/>
    <w:rsid w:val="00E460E4"/>
    <w:rsid w:val="00E57B66"/>
    <w:rsid w:val="00E61D56"/>
    <w:rsid w:val="00E6619B"/>
    <w:rsid w:val="00E843A0"/>
    <w:rsid w:val="00EA666B"/>
    <w:rsid w:val="00EB4A06"/>
    <w:rsid w:val="00EC5704"/>
    <w:rsid w:val="00ED4BF3"/>
    <w:rsid w:val="00EF51EA"/>
    <w:rsid w:val="00EF5E85"/>
    <w:rsid w:val="00F13629"/>
    <w:rsid w:val="00F14479"/>
    <w:rsid w:val="00F259E3"/>
    <w:rsid w:val="00F302C7"/>
    <w:rsid w:val="00F4626F"/>
    <w:rsid w:val="00F65D61"/>
    <w:rsid w:val="00F760D5"/>
    <w:rsid w:val="00F77065"/>
    <w:rsid w:val="00F81A8F"/>
    <w:rsid w:val="00F966D5"/>
    <w:rsid w:val="00FB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1FDC"/>
  <w15:docId w15:val="{A3C79CB2-BD42-4205-A80A-7A105053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8F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5E8"/>
    <w:pPr>
      <w:keepNext/>
      <w:bidi/>
      <w:spacing w:before="240" w:after="60"/>
      <w:outlineLvl w:val="0"/>
    </w:pPr>
    <w:rPr>
      <w:rFonts w:ascii="B Zar" w:eastAsia="B Zar" w:hAnsi="B Zar" w:cs="B Zar"/>
      <w:b/>
      <w:bCs/>
      <w:kern w:val="32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E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5E8"/>
    <w:rPr>
      <w:rFonts w:ascii="B Zar" w:eastAsia="B Zar" w:hAnsi="B Zar" w:cs="B Zar"/>
      <w:b/>
      <w:bCs/>
      <w:kern w:val="32"/>
      <w:sz w:val="32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BC00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3B6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7F1E"/>
    <w:pPr>
      <w:spacing w:after="300" w:line="240" w:lineRule="auto"/>
      <w:contextualSpacing/>
      <w:jc w:val="center"/>
    </w:pPr>
    <w:rPr>
      <w:rFonts w:ascii="Times New Roman" w:eastAsia="Times New Roman" w:hAnsi="Times New Roman" w:cs="Times New Roman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7F1E"/>
    <w:rPr>
      <w:rFonts w:ascii="Times New Roman" w:eastAsia="Times New Roman" w:hAnsi="Times New Roman" w:cs="Times New Roman"/>
      <w:spacing w:val="5"/>
      <w:kern w:val="28"/>
      <w:sz w:val="32"/>
      <w:szCs w:val="52"/>
    </w:rPr>
  </w:style>
  <w:style w:type="character" w:customStyle="1" w:styleId="apple-converted-space">
    <w:name w:val="apple-converted-space"/>
    <w:basedOn w:val="DefaultParagraphFont"/>
    <w:rsid w:val="00DD2428"/>
  </w:style>
  <w:style w:type="paragraph" w:styleId="Header">
    <w:name w:val="header"/>
    <w:basedOn w:val="Normal"/>
    <w:link w:val="HeaderChar"/>
    <w:rsid w:val="0009227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9227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E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ize-xl">
    <w:name w:val="size-xl"/>
    <w:basedOn w:val="DefaultParagraphFont"/>
    <w:rsid w:val="001E4E8D"/>
  </w:style>
  <w:style w:type="character" w:styleId="FollowedHyperlink">
    <w:name w:val="FollowedHyperlink"/>
    <w:basedOn w:val="DefaultParagraphFont"/>
    <w:uiPriority w:val="99"/>
    <w:semiHidden/>
    <w:unhideWhenUsed/>
    <w:rsid w:val="00D4745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E66D0"/>
    <w:rPr>
      <w:b/>
      <w:bCs/>
    </w:rPr>
  </w:style>
  <w:style w:type="character" w:customStyle="1" w:styleId="doilabel">
    <w:name w:val="doi__label"/>
    <w:basedOn w:val="DefaultParagraphFont"/>
    <w:rsid w:val="00321B6A"/>
  </w:style>
  <w:style w:type="paragraph" w:styleId="NoSpacing">
    <w:name w:val="No Spacing"/>
    <w:uiPriority w:val="1"/>
    <w:qFormat/>
    <w:rsid w:val="00321B6A"/>
    <w:pPr>
      <w:bidi/>
      <w:spacing w:after="0" w:line="240" w:lineRule="auto"/>
      <w:ind w:left="644" w:hanging="360"/>
    </w:pPr>
    <w:rPr>
      <w:rFonts w:ascii="B Lotus" w:eastAsia="Calibri" w:hAnsi="B Lotus" w:cs="B Lotus"/>
      <w:b/>
      <w:bCs/>
      <w:sz w:val="36"/>
      <w:szCs w:val="28"/>
      <w:lang w:bidi="fa-IR"/>
    </w:rPr>
  </w:style>
  <w:style w:type="paragraph" w:customStyle="1" w:styleId="Default">
    <w:name w:val="Default"/>
    <w:rsid w:val="00BC6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drr.2022.103248" TargetMode="External"/><Relationship Id="rId13" Type="http://schemas.openxmlformats.org/officeDocument/2006/relationships/hyperlink" Target="http://fa.journals.sid.ir/JournalListPaper.aspx?ID=41672" TargetMode="External"/><Relationship Id="rId3" Type="http://schemas.openxmlformats.org/officeDocument/2006/relationships/styles" Target="styles.xml"/><Relationship Id="rId7" Type="http://schemas.openxmlformats.org/officeDocument/2006/relationships/hyperlink" Target="mailto:s.mokhtarzadeh@aui.ac.ir" TargetMode="External"/><Relationship Id="rId12" Type="http://schemas.openxmlformats.org/officeDocument/2006/relationships/hyperlink" Target="http://fa.journals.sid.ir/JournalListPaper.aspx?ID=433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nsani.ir/fa/article/journal-number/57944/%D8%AA%D9%88%D8%B3%D8%B9%D9%87-%D9%BE%D8%A7%DB%8C%D8%AF%D8%A7%D8%B1-%D8%B4%D9%87%D8%B1%DB%8C-%D8%B3%D8%A7%D9%84-%D8%B3%D9%88%D9%85-%D8%A8%D9%87%D8%A7%D8%B1-1401-%D8%B4%D9%85%D8%A7%D8%B1%D9%87-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giran.com/magtoc.asp?mgID=3015&amp;Number=44&amp;Appendix=0" TargetMode="External"/><Relationship Id="rId10" Type="http://schemas.openxmlformats.org/officeDocument/2006/relationships/hyperlink" Target="http://dx.doi.org/10.24294/tm.v1i3.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ufug.2017.05.018" TargetMode="External"/><Relationship Id="rId14" Type="http://schemas.openxmlformats.org/officeDocument/2006/relationships/hyperlink" Target="http://fa.journals.sid.ir/JournalListPaper.aspx?ID=403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D92E-FEAE-422B-B0AB-24D82CB7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Customer</dc:creator>
  <cp:keywords/>
  <dc:description/>
  <cp:lastModifiedBy>referee</cp:lastModifiedBy>
  <cp:revision>47</cp:revision>
  <cp:lastPrinted>2023-05-09T17:24:00Z</cp:lastPrinted>
  <dcterms:created xsi:type="dcterms:W3CDTF">2016-12-06T06:34:00Z</dcterms:created>
  <dcterms:modified xsi:type="dcterms:W3CDTF">2024-12-08T06:31:00Z</dcterms:modified>
</cp:coreProperties>
</file>